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93ECC" w14:textId="4B0D1CC9" w:rsidR="00A23357" w:rsidRPr="00992EBE" w:rsidRDefault="00DC35C9" w:rsidP="00992EB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bookmarkStart w:id="0" w:name="_GoBack"/>
      <w:bookmarkEnd w:id="0"/>
      <w:r w:rsidRPr="00992EBE">
        <w:rPr>
          <w:rFonts w:ascii="Arial" w:hAnsi="Arial" w:cs="Arial"/>
          <w:b/>
          <w:bCs/>
          <w:sz w:val="23"/>
          <w:szCs w:val="23"/>
        </w:rPr>
        <w:t>ADVISORY COMMITTEE EVALUATION REPORT</w:t>
      </w:r>
    </w:p>
    <w:p w14:paraId="0D5ADD92" w14:textId="58F60E6C" w:rsidR="00DC35C9" w:rsidRDefault="00992EBE" w:rsidP="00992EB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92EBE">
        <w:rPr>
          <w:rFonts w:ascii="Arial" w:hAnsi="Arial" w:cs="Arial"/>
          <w:b/>
          <w:bCs/>
          <w:sz w:val="23"/>
          <w:szCs w:val="23"/>
        </w:rPr>
        <w:t>PATHOLOGY AND LABORATORY MEDICINE</w:t>
      </w:r>
    </w:p>
    <w:p w14:paraId="72942A89" w14:textId="3930B9CA" w:rsidR="00992EBE" w:rsidRDefault="00992EBE" w:rsidP="00992EB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D544324" w14:textId="77777777" w:rsidR="00992EBE" w:rsidRPr="00992EBE" w:rsidRDefault="00992EBE" w:rsidP="00992EB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439"/>
        <w:gridCol w:w="2951"/>
        <w:gridCol w:w="1842"/>
        <w:gridCol w:w="3118"/>
      </w:tblGrid>
      <w:tr w:rsidR="00490D52" w:rsidRPr="00992EBE" w14:paraId="21148D1C" w14:textId="77777777" w:rsidTr="00F1344E">
        <w:tc>
          <w:tcPr>
            <w:tcW w:w="1439" w:type="dxa"/>
          </w:tcPr>
          <w:p w14:paraId="53D55CDA" w14:textId="39CFDD1D" w:rsidR="00490D52" w:rsidRPr="00992EBE" w:rsidRDefault="00490D52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Student:</w:t>
            </w:r>
          </w:p>
        </w:tc>
        <w:sdt>
          <w:sdtPr>
            <w:rPr>
              <w:rFonts w:ascii="Arial" w:hAnsi="Arial" w:cs="Arial"/>
              <w:b/>
            </w:rPr>
            <w:id w:val="8267880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1" w:type="dxa"/>
              </w:tcPr>
              <w:p w14:paraId="3B580A49" w14:textId="019B1731" w:rsidR="00490D52" w:rsidRPr="00992EBE" w:rsidRDefault="00F1344E" w:rsidP="00992EBE">
                <w:pPr>
                  <w:rPr>
                    <w:rFonts w:ascii="Arial" w:hAnsi="Arial" w:cs="Arial"/>
                    <w:b/>
                  </w:rPr>
                </w:pPr>
                <w:r w:rsidRPr="00992EBE">
                  <w:rPr>
                    <w:rStyle w:val="PlaceholderText"/>
                    <w:rFonts w:ascii="Arial" w:hAnsi="Arial"/>
                  </w:rPr>
                  <w:t>Click or tap here to enter text.</w:t>
                </w:r>
              </w:p>
            </w:tc>
          </w:sdtContent>
        </w:sdt>
        <w:tc>
          <w:tcPr>
            <w:tcW w:w="1842" w:type="dxa"/>
          </w:tcPr>
          <w:p w14:paraId="3B8F6C5C" w14:textId="56624F8D" w:rsidR="00490D52" w:rsidRPr="00992EBE" w:rsidRDefault="00490D52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Meeting Date:</w:t>
            </w:r>
          </w:p>
        </w:tc>
        <w:sdt>
          <w:sdtPr>
            <w:rPr>
              <w:rFonts w:ascii="Arial" w:hAnsi="Arial" w:cs="Arial"/>
              <w:b/>
            </w:rPr>
            <w:id w:val="-845557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083CD719" w14:textId="0C2B9AF8" w:rsidR="00490D52" w:rsidRPr="00992EBE" w:rsidRDefault="00490D52" w:rsidP="00992EBE">
                <w:pPr>
                  <w:rPr>
                    <w:rFonts w:ascii="Arial" w:hAnsi="Arial" w:cs="Arial"/>
                    <w:b/>
                  </w:rPr>
                </w:pPr>
                <w:r w:rsidRPr="00992EBE">
                  <w:rPr>
                    <w:rStyle w:val="PlaceholderText"/>
                    <w:rFonts w:ascii="Arial" w:hAnsi="Arial"/>
                  </w:rPr>
                  <w:t>Click or tap here to enter text.</w:t>
                </w:r>
              </w:p>
            </w:tc>
          </w:sdtContent>
        </w:sdt>
      </w:tr>
      <w:tr w:rsidR="00F1344E" w:rsidRPr="00992EBE" w14:paraId="1D5C49B0" w14:textId="77777777" w:rsidTr="00F1344E">
        <w:tc>
          <w:tcPr>
            <w:tcW w:w="1439" w:type="dxa"/>
          </w:tcPr>
          <w:p w14:paraId="3421D481" w14:textId="53C76624" w:rsidR="00F1344E" w:rsidRPr="00992EBE" w:rsidRDefault="00F1344E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Supervisor:</w:t>
            </w:r>
          </w:p>
        </w:tc>
        <w:sdt>
          <w:sdtPr>
            <w:rPr>
              <w:rFonts w:ascii="Arial" w:hAnsi="Arial" w:cs="Arial"/>
              <w:b/>
            </w:rPr>
            <w:id w:val="-14409035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1" w:type="dxa"/>
              </w:tcPr>
              <w:p w14:paraId="10E22717" w14:textId="171C0F30" w:rsidR="00F1344E" w:rsidRPr="00992EBE" w:rsidRDefault="00F1344E" w:rsidP="00992EBE">
                <w:pPr>
                  <w:rPr>
                    <w:rFonts w:ascii="Arial" w:hAnsi="Arial" w:cs="Arial"/>
                    <w:b/>
                  </w:rPr>
                </w:pPr>
                <w:r w:rsidRPr="00992EBE">
                  <w:rPr>
                    <w:rStyle w:val="PlaceholderText"/>
                    <w:rFonts w:ascii="Arial" w:hAnsi="Arial"/>
                  </w:rPr>
                  <w:t>Click or tap here to enter text.</w:t>
                </w:r>
              </w:p>
            </w:tc>
          </w:sdtContent>
        </w:sdt>
        <w:tc>
          <w:tcPr>
            <w:tcW w:w="1842" w:type="dxa"/>
          </w:tcPr>
          <w:p w14:paraId="4F02691B" w14:textId="1D2F4DC9" w:rsidR="00F1344E" w:rsidRPr="00992EBE" w:rsidRDefault="00F1344E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Co-Supervisor:</w:t>
            </w:r>
          </w:p>
        </w:tc>
        <w:sdt>
          <w:sdtPr>
            <w:rPr>
              <w:rFonts w:ascii="Arial" w:hAnsi="Arial" w:cs="Arial"/>
              <w:b/>
            </w:rPr>
            <w:id w:val="-6345608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2A872327" w14:textId="6C4EB22F" w:rsidR="00F1344E" w:rsidRPr="00992EBE" w:rsidRDefault="00F1344E" w:rsidP="00992EBE">
                <w:pPr>
                  <w:rPr>
                    <w:rFonts w:ascii="Arial" w:hAnsi="Arial" w:cs="Arial"/>
                    <w:b/>
                  </w:rPr>
                </w:pPr>
                <w:r w:rsidRPr="00992EBE">
                  <w:rPr>
                    <w:rStyle w:val="PlaceholderText"/>
                    <w:rFonts w:ascii="Arial" w:hAnsi="Arial"/>
                  </w:rPr>
                  <w:t>Click or tap here to enter text.</w:t>
                </w:r>
              </w:p>
            </w:tc>
          </w:sdtContent>
        </w:sdt>
      </w:tr>
    </w:tbl>
    <w:p w14:paraId="71F2EC20" w14:textId="53D482EB" w:rsidR="00DC35C9" w:rsidRPr="00992EBE" w:rsidRDefault="00DC35C9" w:rsidP="00992EBE">
      <w:pPr>
        <w:spacing w:after="0" w:line="240" w:lineRule="auto"/>
        <w:rPr>
          <w:rFonts w:ascii="Arial" w:hAnsi="Arial" w:cs="Arial"/>
        </w:rPr>
      </w:pPr>
      <w:r w:rsidRPr="00992EBE">
        <w:rPr>
          <w:rFonts w:ascii="Arial" w:hAnsi="Arial" w:cs="Arial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3543"/>
        <w:gridCol w:w="1417"/>
      </w:tblGrid>
      <w:tr w:rsidR="00F1344E" w:rsidRPr="00992EBE" w14:paraId="3E5709C2" w14:textId="77777777" w:rsidTr="006E7788">
        <w:tc>
          <w:tcPr>
            <w:tcW w:w="2263" w:type="dxa"/>
          </w:tcPr>
          <w:p w14:paraId="1470301B" w14:textId="77777777" w:rsidR="00F1344E" w:rsidRDefault="00F1344E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Program start date:</w:t>
            </w:r>
          </w:p>
          <w:p w14:paraId="43D78C00" w14:textId="3486D72C" w:rsidR="00992EBE" w:rsidRPr="00992EBE" w:rsidRDefault="00992EBE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Cs/>
                <w:color w:val="000000"/>
              </w:rPr>
              <w:t>(</w:t>
            </w:r>
            <w:r>
              <w:rPr>
                <w:rFonts w:ascii="Arial" w:hAnsi="Arial" w:cs="Arial"/>
                <w:bCs/>
                <w:color w:val="000000"/>
              </w:rPr>
              <w:t>month, year</w:t>
            </w:r>
            <w:r w:rsidRPr="00992EBE">
              <w:rPr>
                <w:rFonts w:ascii="Arial" w:hAnsi="Arial" w:cs="Arial"/>
                <w:bCs/>
                <w:color w:val="000000"/>
              </w:rPr>
              <w:t>)</w:t>
            </w:r>
          </w:p>
        </w:tc>
        <w:sdt>
          <w:sdtPr>
            <w:rPr>
              <w:rFonts w:ascii="Arial" w:hAnsi="Arial" w:cs="Arial"/>
              <w:b/>
            </w:rPr>
            <w:id w:val="-34669340"/>
            <w:placeholder>
              <w:docPart w:val="DA93F06D650D4B3299A37B14CB57C0D4"/>
            </w:placeholder>
            <w:showingPlcHdr/>
          </w:sdtPr>
          <w:sdtEndPr/>
          <w:sdtContent>
            <w:tc>
              <w:tcPr>
                <w:tcW w:w="2127" w:type="dxa"/>
              </w:tcPr>
              <w:p w14:paraId="3F22C4FA" w14:textId="77777777" w:rsidR="00F1344E" w:rsidRPr="00992EBE" w:rsidRDefault="00F1344E" w:rsidP="00992EBE">
                <w:pPr>
                  <w:rPr>
                    <w:rFonts w:ascii="Arial" w:hAnsi="Arial" w:cs="Arial"/>
                    <w:b/>
                  </w:rPr>
                </w:pPr>
                <w:r w:rsidRPr="00992EBE">
                  <w:rPr>
                    <w:rStyle w:val="PlaceholderText"/>
                    <w:rFonts w:ascii="Arial" w:hAnsi="Arial"/>
                  </w:rPr>
                  <w:t>Click or tap here to enter text.</w:t>
                </w:r>
              </w:p>
            </w:tc>
          </w:sdtContent>
        </w:sdt>
        <w:tc>
          <w:tcPr>
            <w:tcW w:w="3543" w:type="dxa"/>
          </w:tcPr>
          <w:p w14:paraId="33EB70A8" w14:textId="06F0020F" w:rsidR="00F1344E" w:rsidRPr="00992EBE" w:rsidRDefault="003E7796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  <w:color w:val="000000"/>
              </w:rPr>
              <w:t>Advisory Committee Meeting #</w:t>
            </w:r>
            <w:proofErr w:type="gramStart"/>
            <w:r w:rsidRPr="00992EBE">
              <w:rPr>
                <w:rFonts w:ascii="Arial" w:hAnsi="Arial" w:cs="Arial"/>
                <w:b/>
                <w:color w:val="000000"/>
              </w:rPr>
              <w:t xml:space="preserve">:  </w:t>
            </w:r>
            <w:r w:rsidRPr="00992EBE">
              <w:rPr>
                <w:rFonts w:ascii="Arial" w:hAnsi="Arial" w:cs="Arial"/>
                <w:bCs/>
                <w:color w:val="000000"/>
              </w:rPr>
              <w:t>(</w:t>
            </w:r>
            <w:proofErr w:type="gramEnd"/>
            <w:r w:rsidR="00BB71F3">
              <w:rPr>
                <w:rFonts w:ascii="Arial" w:hAnsi="Arial" w:cs="Arial"/>
                <w:bCs/>
                <w:color w:val="000000"/>
              </w:rPr>
              <w:t xml:space="preserve">for </w:t>
            </w:r>
            <w:r w:rsidRPr="00992EBE">
              <w:rPr>
                <w:rFonts w:ascii="Arial" w:hAnsi="Arial" w:cs="Arial"/>
                <w:bCs/>
                <w:color w:val="000000"/>
              </w:rPr>
              <w:t>example: 1, 2</w:t>
            </w:r>
            <w:r w:rsidR="00BB71F3">
              <w:rPr>
                <w:rFonts w:ascii="Arial" w:hAnsi="Arial" w:cs="Arial"/>
                <w:bCs/>
                <w:color w:val="000000"/>
              </w:rPr>
              <w:t>, 3</w:t>
            </w:r>
            <w:r w:rsidR="006E7788" w:rsidRPr="00992EBE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6E7788" w:rsidRPr="00992EBE">
              <w:rPr>
                <w:rFonts w:ascii="Arial" w:hAnsi="Arial" w:cs="Arial"/>
                <w:bCs/>
                <w:color w:val="000000"/>
              </w:rPr>
              <w:t>etc</w:t>
            </w:r>
            <w:proofErr w:type="spellEnd"/>
            <w:r w:rsidRPr="00992EBE">
              <w:rPr>
                <w:rFonts w:ascii="Arial" w:hAnsi="Arial" w:cs="Arial"/>
                <w:bCs/>
                <w:color w:val="000000"/>
              </w:rPr>
              <w:t>)</w:t>
            </w:r>
          </w:p>
        </w:tc>
        <w:sdt>
          <w:sdtPr>
            <w:rPr>
              <w:rFonts w:ascii="Arial" w:hAnsi="Arial" w:cs="Arial"/>
              <w:b/>
            </w:rPr>
            <w:id w:val="492846476"/>
            <w:placeholder>
              <w:docPart w:val="DA93F06D650D4B3299A37B14CB57C0D4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6A4D9B98" w14:textId="77777777" w:rsidR="00F1344E" w:rsidRPr="00992EBE" w:rsidRDefault="00F1344E" w:rsidP="00992EBE">
                <w:pPr>
                  <w:rPr>
                    <w:rFonts w:ascii="Arial" w:hAnsi="Arial" w:cs="Arial"/>
                    <w:b/>
                  </w:rPr>
                </w:pPr>
                <w:r w:rsidRPr="00992EBE">
                  <w:rPr>
                    <w:rStyle w:val="PlaceholderText"/>
                    <w:rFonts w:ascii="Arial" w:hAnsi="Arial"/>
                  </w:rPr>
                  <w:t>Click or tap here to enter text.</w:t>
                </w:r>
              </w:p>
            </w:tc>
          </w:sdtContent>
        </w:sdt>
      </w:tr>
    </w:tbl>
    <w:p w14:paraId="0F596969" w14:textId="6C9EF818" w:rsidR="00DC35C9" w:rsidRDefault="00DC35C9" w:rsidP="00992EBE">
      <w:pPr>
        <w:spacing w:after="0" w:line="240" w:lineRule="auto"/>
        <w:rPr>
          <w:rFonts w:ascii="Arial" w:hAnsi="Arial" w:cs="Arial"/>
        </w:rPr>
      </w:pPr>
    </w:p>
    <w:p w14:paraId="29A0920D" w14:textId="77777777" w:rsidR="00B30CD1" w:rsidRPr="00992EBE" w:rsidRDefault="00B30CD1" w:rsidP="00992EBE">
      <w:pPr>
        <w:spacing w:after="0" w:line="240" w:lineRule="auto"/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6E7788" w:rsidRPr="00992EBE" w14:paraId="289E5105" w14:textId="77777777" w:rsidTr="006E7788">
        <w:tc>
          <w:tcPr>
            <w:tcW w:w="3114" w:type="dxa"/>
          </w:tcPr>
          <w:p w14:paraId="3863A954" w14:textId="12E0247C" w:rsidR="006E7788" w:rsidRPr="00992EBE" w:rsidRDefault="006E7788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TENTATIVE THESIS TITLE:</w:t>
            </w:r>
            <w:r w:rsidRPr="00992EBE">
              <w:rPr>
                <w:rFonts w:ascii="Arial" w:hAnsi="Arial" w:cs="Arial"/>
              </w:rPr>
              <w:tab/>
            </w:r>
          </w:p>
        </w:tc>
        <w:sdt>
          <w:sdtPr>
            <w:rPr>
              <w:rFonts w:ascii="Arial" w:hAnsi="Arial" w:cs="Arial"/>
              <w:b/>
            </w:rPr>
            <w:id w:val="4355638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6" w:type="dxa"/>
              </w:tcPr>
              <w:p w14:paraId="6263C58B" w14:textId="0A936C4E" w:rsidR="006E7788" w:rsidRPr="00992EBE" w:rsidRDefault="006E7788" w:rsidP="00992EBE">
                <w:pPr>
                  <w:rPr>
                    <w:rFonts w:ascii="Arial" w:hAnsi="Arial" w:cs="Arial"/>
                    <w:b/>
                  </w:rPr>
                </w:pPr>
                <w:r w:rsidRPr="00992EBE">
                  <w:rPr>
                    <w:rStyle w:val="PlaceholderText"/>
                    <w:rFonts w:ascii="Arial" w:hAnsi="Arial"/>
                  </w:rPr>
                  <w:t>Click or tap here to enter text.</w:t>
                </w:r>
              </w:p>
            </w:tc>
          </w:sdtContent>
        </w:sdt>
      </w:tr>
    </w:tbl>
    <w:p w14:paraId="5A018C98" w14:textId="6622BA06" w:rsidR="009C4101" w:rsidRDefault="009C4101" w:rsidP="00992EBE">
      <w:pPr>
        <w:spacing w:after="0" w:line="240" w:lineRule="auto"/>
        <w:rPr>
          <w:rFonts w:ascii="Arial" w:hAnsi="Arial" w:cs="Arial"/>
        </w:rPr>
      </w:pPr>
    </w:p>
    <w:p w14:paraId="1453C450" w14:textId="77777777" w:rsidR="00B30CD1" w:rsidRPr="00992EBE" w:rsidRDefault="00B30CD1" w:rsidP="00992EBE">
      <w:pPr>
        <w:spacing w:after="0" w:line="240" w:lineRule="auto"/>
        <w:rPr>
          <w:rFonts w:ascii="Arial" w:hAnsi="Arial" w:cs="Arial"/>
        </w:rPr>
      </w:pPr>
    </w:p>
    <w:p w14:paraId="5DBFBC04" w14:textId="77777777" w:rsidR="003656D9" w:rsidRDefault="005821B4" w:rsidP="00992EBE">
      <w:pPr>
        <w:spacing w:after="0" w:line="240" w:lineRule="auto"/>
        <w:rPr>
          <w:rFonts w:ascii="Arial" w:hAnsi="Arial" w:cs="Arial"/>
          <w:b/>
        </w:rPr>
      </w:pPr>
      <w:r w:rsidRPr="00992EBE">
        <w:rPr>
          <w:rFonts w:ascii="Arial" w:hAnsi="Arial" w:cs="Arial"/>
          <w:b/>
        </w:rPr>
        <w:t>COMMENTS ON STUDENT’S</w:t>
      </w:r>
      <w:r w:rsidR="00565275" w:rsidRPr="00992EBE">
        <w:rPr>
          <w:rFonts w:ascii="Arial" w:hAnsi="Arial" w:cs="Arial"/>
          <w:b/>
        </w:rPr>
        <w:t xml:space="preserve"> PERFORMANCE AND RESEARCH PROGRESS </w:t>
      </w:r>
    </w:p>
    <w:p w14:paraId="1907FD49" w14:textId="60A60FF9" w:rsidR="00565275" w:rsidRPr="00C618D6" w:rsidRDefault="00565275" w:rsidP="00992EBE">
      <w:pPr>
        <w:spacing w:after="0" w:line="240" w:lineRule="auto"/>
        <w:rPr>
          <w:rFonts w:ascii="Arial" w:hAnsi="Arial" w:cs="Arial"/>
          <w:bCs/>
          <w:color w:val="FF0000"/>
        </w:rPr>
      </w:pPr>
      <w:r w:rsidRPr="00C618D6">
        <w:rPr>
          <w:rFonts w:ascii="Arial" w:hAnsi="Arial" w:cs="Arial"/>
          <w:bCs/>
          <w:color w:val="FF0000"/>
        </w:rPr>
        <w:t>(*</w:t>
      </w:r>
      <w:r w:rsidR="003656D9" w:rsidRPr="00C618D6">
        <w:rPr>
          <w:rFonts w:ascii="Arial" w:hAnsi="Arial" w:cs="Arial"/>
          <w:bCs/>
          <w:color w:val="FF0000"/>
        </w:rPr>
        <w:t>Required</w:t>
      </w:r>
      <w:r w:rsidRPr="00C618D6">
        <w:rPr>
          <w:rFonts w:ascii="Arial" w:hAnsi="Arial" w:cs="Arial"/>
          <w:bCs/>
          <w:color w:val="FF0000"/>
        </w:rPr>
        <w:t>*)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35"/>
      </w:tblGrid>
      <w:tr w:rsidR="00992EBE" w:rsidRPr="00992EBE" w14:paraId="18C08160" w14:textId="77777777" w:rsidTr="00992EBE">
        <w:trPr>
          <w:trHeight w:val="3600"/>
        </w:trPr>
        <w:sdt>
          <w:sdtPr>
            <w:rPr>
              <w:rFonts w:ascii="Arial" w:hAnsi="Arial" w:cs="Arial"/>
            </w:rPr>
            <w:id w:val="-9687379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35" w:type="dxa"/>
              </w:tcPr>
              <w:p w14:paraId="11DE5070" w14:textId="6392ED5C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Style w:val="PlaceholderText"/>
                    <w:rFonts w:ascii="Arial" w:hAnsi="Arial"/>
                  </w:rPr>
                  <w:t>Click or tap here to enter text.</w:t>
                </w:r>
              </w:p>
            </w:tc>
          </w:sdtContent>
        </w:sdt>
      </w:tr>
    </w:tbl>
    <w:p w14:paraId="4447FED5" w14:textId="77777777" w:rsidR="00565275" w:rsidRPr="00992EBE" w:rsidRDefault="00565275" w:rsidP="00992EBE">
      <w:pPr>
        <w:spacing w:after="0" w:line="240" w:lineRule="auto"/>
        <w:rPr>
          <w:rFonts w:ascii="Arial" w:hAnsi="Arial" w:cs="Arial"/>
        </w:rPr>
      </w:pPr>
    </w:p>
    <w:p w14:paraId="1AA9B5A7" w14:textId="14547853" w:rsidR="00DC35C9" w:rsidRPr="00992EBE" w:rsidRDefault="00B028F5" w:rsidP="00992EBE">
      <w:pPr>
        <w:spacing w:after="0" w:line="240" w:lineRule="auto"/>
        <w:rPr>
          <w:rFonts w:ascii="Arial" w:hAnsi="Arial" w:cs="Arial"/>
          <w:b/>
        </w:rPr>
      </w:pPr>
      <w:r w:rsidRPr="00992EBE">
        <w:rPr>
          <w:rFonts w:ascii="Arial" w:hAnsi="Arial" w:cs="Arial"/>
          <w:b/>
        </w:rPr>
        <w:t>ASSESSMENT</w:t>
      </w:r>
      <w:r w:rsidR="00DC35C9" w:rsidRPr="00992EBE">
        <w:rPr>
          <w:rFonts w:ascii="Arial" w:hAnsi="Arial" w:cs="Arial"/>
          <w:b/>
        </w:rPr>
        <w:t>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3259"/>
      </w:tblGrid>
      <w:tr w:rsidR="00DC35C9" w:rsidRPr="00992EBE" w14:paraId="27A749B4" w14:textId="77777777" w:rsidTr="00992EBE">
        <w:tc>
          <w:tcPr>
            <w:tcW w:w="3539" w:type="dxa"/>
          </w:tcPr>
          <w:p w14:paraId="74D8946B" w14:textId="6A783EA6" w:rsidR="00DC35C9" w:rsidRPr="00992EBE" w:rsidRDefault="00DC35C9" w:rsidP="00992EBE">
            <w:pPr>
              <w:rPr>
                <w:rFonts w:ascii="Arial" w:hAnsi="Arial" w:cs="Arial"/>
                <w:b/>
                <w:bCs/>
              </w:rPr>
            </w:pPr>
            <w:r w:rsidRPr="00992EBE"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2552" w:type="dxa"/>
          </w:tcPr>
          <w:p w14:paraId="05E82A26" w14:textId="6871040C" w:rsidR="00DC35C9" w:rsidRPr="00992EBE" w:rsidRDefault="00DC35C9" w:rsidP="00992EBE">
            <w:pPr>
              <w:rPr>
                <w:rFonts w:ascii="Arial" w:hAnsi="Arial" w:cs="Arial"/>
                <w:b/>
                <w:bCs/>
              </w:rPr>
            </w:pPr>
            <w:r w:rsidRPr="00992EBE">
              <w:rPr>
                <w:rFonts w:ascii="Arial" w:hAnsi="Arial" w:cs="Arial"/>
                <w:b/>
                <w:bCs/>
              </w:rPr>
              <w:t>Meets expectations</w:t>
            </w:r>
          </w:p>
        </w:tc>
        <w:tc>
          <w:tcPr>
            <w:tcW w:w="3259" w:type="dxa"/>
          </w:tcPr>
          <w:p w14:paraId="70C45851" w14:textId="77777777" w:rsidR="00DC35C9" w:rsidRPr="00992EBE" w:rsidRDefault="00DC35C9" w:rsidP="00992EBE">
            <w:pPr>
              <w:rPr>
                <w:rFonts w:ascii="Arial" w:hAnsi="Arial" w:cs="Arial"/>
                <w:b/>
                <w:bCs/>
              </w:rPr>
            </w:pPr>
            <w:r w:rsidRPr="00992EBE">
              <w:rPr>
                <w:rFonts w:ascii="Arial" w:hAnsi="Arial" w:cs="Arial"/>
                <w:b/>
                <w:bCs/>
              </w:rPr>
              <w:t>Needs Improvement</w:t>
            </w:r>
          </w:p>
          <w:p w14:paraId="5EDB8C6E" w14:textId="563B2993" w:rsidR="00565275" w:rsidRPr="00992EBE" w:rsidRDefault="00565275" w:rsidP="00992EBE">
            <w:pPr>
              <w:rPr>
                <w:rFonts w:ascii="Arial" w:hAnsi="Arial" w:cs="Arial"/>
                <w:sz w:val="16"/>
                <w:szCs w:val="16"/>
              </w:rPr>
            </w:pPr>
            <w:r w:rsidRPr="00BB71F3">
              <w:rPr>
                <w:rFonts w:ascii="Arial" w:hAnsi="Arial" w:cs="Arial"/>
                <w:sz w:val="20"/>
                <w:szCs w:val="20"/>
              </w:rPr>
              <w:t>(If ch</w:t>
            </w:r>
            <w:r w:rsidR="005821B4" w:rsidRPr="00BB71F3">
              <w:rPr>
                <w:rFonts w:ascii="Arial" w:hAnsi="Arial" w:cs="Arial"/>
                <w:sz w:val="20"/>
                <w:szCs w:val="20"/>
              </w:rPr>
              <w:t>ecked, completion of SUGGESTION(S)</w:t>
            </w:r>
            <w:r w:rsidRPr="00BB71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1F3">
              <w:rPr>
                <w:rFonts w:ascii="Arial" w:hAnsi="Arial" w:cs="Arial"/>
                <w:color w:val="FF0000"/>
                <w:sz w:val="20"/>
                <w:szCs w:val="20"/>
              </w:rPr>
              <w:t>required</w:t>
            </w:r>
            <w:r w:rsidRPr="00BB71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92EBE" w:rsidRPr="00992EBE" w14:paraId="5F69D0D8" w14:textId="77777777" w:rsidTr="00992EBE">
        <w:tc>
          <w:tcPr>
            <w:tcW w:w="3539" w:type="dxa"/>
          </w:tcPr>
          <w:p w14:paraId="57C34DE3" w14:textId="77777777" w:rsidR="00992EBE" w:rsidRPr="00992EBE" w:rsidRDefault="00992EBE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Background Knowledge</w:t>
            </w:r>
          </w:p>
        </w:tc>
        <w:sdt>
          <w:sdtPr>
            <w:rPr>
              <w:rFonts w:ascii="Arial" w:hAnsi="Arial" w:cs="Arial"/>
            </w:rPr>
            <w:id w:val="-122729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7A8FF2F3" w14:textId="1F218D83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Fonts w:ascii="Arial" w:eastAsia="MS Gothic" w:hAnsi="Arial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4253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9" w:type="dxa"/>
              </w:tcPr>
              <w:p w14:paraId="7F684D48" w14:textId="666B3D12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Fonts w:ascii="Arial" w:eastAsia="MS Gothic" w:hAnsi="Arial" w:cs="Arial" w:hint="eastAsia"/>
                  </w:rPr>
                  <w:t>☐</w:t>
                </w:r>
              </w:p>
            </w:tc>
          </w:sdtContent>
        </w:sdt>
      </w:tr>
      <w:tr w:rsidR="00992EBE" w:rsidRPr="00992EBE" w14:paraId="79304F3E" w14:textId="77777777" w:rsidTr="00992EBE">
        <w:tc>
          <w:tcPr>
            <w:tcW w:w="3539" w:type="dxa"/>
          </w:tcPr>
          <w:p w14:paraId="797DDAE3" w14:textId="77777777" w:rsidR="00992EBE" w:rsidRPr="00992EBE" w:rsidRDefault="00992EBE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Experimental/Research Skills</w:t>
            </w:r>
          </w:p>
        </w:tc>
        <w:sdt>
          <w:sdtPr>
            <w:rPr>
              <w:rFonts w:ascii="Arial" w:hAnsi="Arial" w:cs="Arial"/>
            </w:rPr>
            <w:id w:val="-160595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6C43304C" w14:textId="7FF77BDF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Fonts w:ascii="Arial" w:eastAsia="MS Gothic" w:hAnsi="Arial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218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9" w:type="dxa"/>
              </w:tcPr>
              <w:p w14:paraId="68A0BAEF" w14:textId="2BCEC18B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Fonts w:ascii="Arial" w:eastAsia="MS Gothic" w:hAnsi="Arial" w:cs="Arial" w:hint="eastAsia"/>
                  </w:rPr>
                  <w:t>☐</w:t>
                </w:r>
              </w:p>
            </w:tc>
          </w:sdtContent>
        </w:sdt>
      </w:tr>
      <w:tr w:rsidR="00992EBE" w:rsidRPr="00992EBE" w14:paraId="1BBBB2C9" w14:textId="77777777" w:rsidTr="00992EBE">
        <w:tc>
          <w:tcPr>
            <w:tcW w:w="3539" w:type="dxa"/>
          </w:tcPr>
          <w:p w14:paraId="4D5CF75B" w14:textId="77777777" w:rsidR="00992EBE" w:rsidRPr="00992EBE" w:rsidRDefault="00992EBE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Motivation and Effort</w:t>
            </w:r>
          </w:p>
        </w:tc>
        <w:sdt>
          <w:sdtPr>
            <w:rPr>
              <w:rFonts w:ascii="Arial" w:hAnsi="Arial" w:cs="Arial"/>
            </w:rPr>
            <w:id w:val="-146488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028A4564" w14:textId="4E0215EE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Fonts w:ascii="Arial" w:eastAsia="MS Gothic" w:hAnsi="Arial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820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9" w:type="dxa"/>
              </w:tcPr>
              <w:p w14:paraId="0D94ACF4" w14:textId="73B8ECD5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Fonts w:ascii="Arial" w:eastAsia="MS Gothic" w:hAnsi="Arial" w:cs="Arial" w:hint="eastAsia"/>
                  </w:rPr>
                  <w:t>☐</w:t>
                </w:r>
              </w:p>
            </w:tc>
          </w:sdtContent>
        </w:sdt>
      </w:tr>
      <w:tr w:rsidR="00992EBE" w:rsidRPr="00992EBE" w14:paraId="0A56A7D6" w14:textId="77777777" w:rsidTr="00992EBE">
        <w:tc>
          <w:tcPr>
            <w:tcW w:w="3539" w:type="dxa"/>
          </w:tcPr>
          <w:p w14:paraId="0AC67E99" w14:textId="77777777" w:rsidR="00992EBE" w:rsidRPr="00992EBE" w:rsidRDefault="00992EBE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Critical Thinking</w:t>
            </w:r>
          </w:p>
        </w:tc>
        <w:sdt>
          <w:sdtPr>
            <w:rPr>
              <w:rFonts w:ascii="Arial" w:hAnsi="Arial" w:cs="Arial"/>
            </w:rPr>
            <w:id w:val="-211187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7BF3622F" w14:textId="0EC02F4F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Fonts w:ascii="Arial" w:eastAsia="MS Gothic" w:hAnsi="Arial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1823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9" w:type="dxa"/>
              </w:tcPr>
              <w:p w14:paraId="430AA487" w14:textId="423101BC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Fonts w:ascii="Arial" w:eastAsia="MS Gothic" w:hAnsi="Arial" w:cs="Arial" w:hint="eastAsia"/>
                  </w:rPr>
                  <w:t>☐</w:t>
                </w:r>
              </w:p>
            </w:tc>
          </w:sdtContent>
        </w:sdt>
      </w:tr>
      <w:tr w:rsidR="00992EBE" w:rsidRPr="00992EBE" w14:paraId="4F7B560A" w14:textId="77777777" w:rsidTr="00992EBE">
        <w:tc>
          <w:tcPr>
            <w:tcW w:w="3539" w:type="dxa"/>
          </w:tcPr>
          <w:p w14:paraId="39717996" w14:textId="77777777" w:rsidR="00992EBE" w:rsidRPr="00992EBE" w:rsidRDefault="00992EBE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Creativity</w:t>
            </w:r>
          </w:p>
        </w:tc>
        <w:sdt>
          <w:sdtPr>
            <w:rPr>
              <w:rFonts w:ascii="Arial" w:hAnsi="Arial" w:cs="Arial"/>
            </w:rPr>
            <w:id w:val="-7089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515235D9" w14:textId="77F9C912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Fonts w:ascii="Arial" w:eastAsia="MS Gothic" w:hAnsi="Arial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3387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9" w:type="dxa"/>
              </w:tcPr>
              <w:p w14:paraId="59E8B52D" w14:textId="26A95D51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Fonts w:ascii="Arial" w:eastAsia="MS Gothic" w:hAnsi="Arial" w:cs="Arial" w:hint="eastAsia"/>
                  </w:rPr>
                  <w:t>☐</w:t>
                </w:r>
              </w:p>
            </w:tc>
          </w:sdtContent>
        </w:sdt>
      </w:tr>
      <w:tr w:rsidR="00992EBE" w:rsidRPr="00992EBE" w14:paraId="4C871963" w14:textId="77777777" w:rsidTr="00992EBE">
        <w:tc>
          <w:tcPr>
            <w:tcW w:w="3539" w:type="dxa"/>
          </w:tcPr>
          <w:p w14:paraId="49A09D8A" w14:textId="77777777" w:rsidR="00992EBE" w:rsidRPr="00992EBE" w:rsidRDefault="00992EBE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Progress</w:t>
            </w:r>
          </w:p>
        </w:tc>
        <w:sdt>
          <w:sdtPr>
            <w:rPr>
              <w:rFonts w:ascii="Arial" w:hAnsi="Arial" w:cs="Arial"/>
            </w:rPr>
            <w:id w:val="-19918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31C8A428" w14:textId="3EA73FD0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Fonts w:ascii="Arial" w:eastAsia="MS Gothic" w:hAnsi="Arial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759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9" w:type="dxa"/>
              </w:tcPr>
              <w:p w14:paraId="794E5105" w14:textId="089EF7F3" w:rsidR="00992EBE" w:rsidRPr="00992EBE" w:rsidRDefault="00992EBE" w:rsidP="00992EBE">
                <w:pPr>
                  <w:rPr>
                    <w:rFonts w:ascii="Arial" w:hAnsi="Arial" w:cs="Arial"/>
                  </w:rPr>
                </w:pPr>
                <w:r w:rsidRPr="00992EBE">
                  <w:rPr>
                    <w:rFonts w:ascii="Arial" w:eastAsia="MS Gothic" w:hAnsi="Arial" w:cs="Arial" w:hint="eastAsia"/>
                  </w:rPr>
                  <w:t>☐</w:t>
                </w:r>
              </w:p>
            </w:tc>
          </w:sdtContent>
        </w:sdt>
      </w:tr>
    </w:tbl>
    <w:p w14:paraId="75E5CC72" w14:textId="77777777" w:rsidR="00DC35C9" w:rsidRPr="00992EBE" w:rsidRDefault="00DC35C9" w:rsidP="00992EBE">
      <w:pPr>
        <w:spacing w:after="0" w:line="240" w:lineRule="auto"/>
        <w:rPr>
          <w:rFonts w:ascii="Arial" w:hAnsi="Arial" w:cs="Arial"/>
        </w:rPr>
      </w:pPr>
    </w:p>
    <w:p w14:paraId="55485976" w14:textId="131B2695" w:rsidR="00992EBE" w:rsidRPr="00992EBE" w:rsidRDefault="00992EBE" w:rsidP="00992EBE">
      <w:pPr>
        <w:spacing w:after="0" w:line="240" w:lineRule="auto"/>
        <w:rPr>
          <w:rFonts w:ascii="Arial" w:hAnsi="Arial" w:cs="Arial"/>
        </w:rPr>
      </w:pPr>
      <w:r w:rsidRPr="00992EBE">
        <w:rPr>
          <w:rFonts w:ascii="Arial" w:hAnsi="Arial" w:cs="Arial"/>
        </w:rPr>
        <w:br w:type="page"/>
      </w:r>
    </w:p>
    <w:p w14:paraId="2682957D" w14:textId="494A9771" w:rsidR="0055333E" w:rsidRDefault="00565275" w:rsidP="0D59D2B6">
      <w:pPr>
        <w:spacing w:after="0" w:line="240" w:lineRule="auto"/>
        <w:rPr>
          <w:rFonts w:ascii="Arial" w:hAnsi="Arial" w:cs="Arial"/>
          <w:b/>
          <w:bCs/>
        </w:rPr>
      </w:pPr>
      <w:r w:rsidRPr="0D59D2B6">
        <w:rPr>
          <w:rFonts w:ascii="Arial" w:hAnsi="Arial" w:cs="Arial"/>
          <w:b/>
          <w:bCs/>
        </w:rPr>
        <w:lastRenderedPageBreak/>
        <w:t>SUGGESTION(S) TO IMPROVE AREAS/PARAMETERS IDENTIFIED AS NEEDING IMPROVEMENT:</w:t>
      </w:r>
      <w:r>
        <w:br/>
      </w:r>
      <w:r w:rsidR="005821B4" w:rsidRPr="0D59D2B6">
        <w:rPr>
          <w:rFonts w:ascii="Arial" w:hAnsi="Arial" w:cs="Arial"/>
          <w:color w:val="FF0000"/>
        </w:rPr>
        <w:t xml:space="preserve">(*required* if </w:t>
      </w:r>
      <w:r w:rsidR="005821B4" w:rsidRPr="0D59D2B6">
        <w:rPr>
          <w:rFonts w:ascii="Arial" w:hAnsi="Arial" w:cs="Arial"/>
          <w:i/>
          <w:iCs/>
          <w:color w:val="FF0000"/>
        </w:rPr>
        <w:t>Needs I</w:t>
      </w:r>
      <w:r w:rsidR="0055333E" w:rsidRPr="0D59D2B6">
        <w:rPr>
          <w:rFonts w:ascii="Arial" w:hAnsi="Arial" w:cs="Arial"/>
          <w:i/>
          <w:iCs/>
          <w:color w:val="FF0000"/>
        </w:rPr>
        <w:t>mprovement</w:t>
      </w:r>
      <w:r w:rsidR="0055333E" w:rsidRPr="0D59D2B6">
        <w:rPr>
          <w:rFonts w:ascii="Arial" w:hAnsi="Arial" w:cs="Arial"/>
          <w:color w:val="FF0000"/>
        </w:rPr>
        <w:t xml:space="preserve"> checked)</w:t>
      </w:r>
    </w:p>
    <w:p w14:paraId="4A622716" w14:textId="77777777" w:rsidR="00B30CD1" w:rsidRPr="00992EBE" w:rsidRDefault="00B30CD1" w:rsidP="00992EBE">
      <w:pPr>
        <w:spacing w:after="0" w:line="240" w:lineRule="auto"/>
        <w:rPr>
          <w:rFonts w:ascii="Arial" w:hAnsi="Arial" w:cs="Arial"/>
          <w:b/>
          <w:i/>
        </w:rPr>
      </w:pPr>
    </w:p>
    <w:p w14:paraId="71197641" w14:textId="429632E0" w:rsidR="00307E17" w:rsidRPr="00992EBE" w:rsidRDefault="00565275" w:rsidP="00992EBE">
      <w:pPr>
        <w:spacing w:after="0" w:line="240" w:lineRule="auto"/>
        <w:rPr>
          <w:rFonts w:ascii="Arial" w:hAnsi="Arial" w:cs="Arial"/>
          <w:b/>
          <w:bCs/>
          <w:iCs/>
        </w:rPr>
      </w:pPr>
      <w:r w:rsidRPr="00992EBE">
        <w:rPr>
          <w:rFonts w:ascii="Arial" w:hAnsi="Arial" w:cs="Arial"/>
          <w:b/>
          <w:bCs/>
          <w:iCs/>
        </w:rPr>
        <w:t>Background Knowledge: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5275" w:rsidRPr="00992EBE" w14:paraId="7DB82DA0" w14:textId="77777777" w:rsidTr="00B30CD1">
        <w:tc>
          <w:tcPr>
            <w:tcW w:w="9350" w:type="dxa"/>
          </w:tcPr>
          <w:sdt>
            <w:sdtPr>
              <w:rPr>
                <w:rFonts w:ascii="Arial" w:hAnsi="Arial" w:cs="Arial"/>
                <w:iCs/>
              </w:rPr>
              <w:id w:val="518125319"/>
              <w:placeholder>
                <w:docPart w:val="DefaultPlaceholder_-1854013440"/>
              </w:placeholder>
              <w:showingPlcHdr/>
            </w:sdtPr>
            <w:sdtEndPr/>
            <w:sdtContent>
              <w:p w14:paraId="35CC1706" w14:textId="22D13C4E" w:rsidR="00565275" w:rsidRPr="00992EBE" w:rsidRDefault="00B30CD1" w:rsidP="00992EBE">
                <w:pPr>
                  <w:rPr>
                    <w:rFonts w:ascii="Arial" w:hAnsi="Arial" w:cs="Arial"/>
                    <w:iCs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A8F19F8" w14:textId="77777777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  <w:p w14:paraId="7ABDD29F" w14:textId="77777777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  <w:p w14:paraId="6C89CE31" w14:textId="2EE3F86A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</w:tc>
      </w:tr>
    </w:tbl>
    <w:p w14:paraId="2DD5923F" w14:textId="77777777" w:rsidR="00565275" w:rsidRPr="00992EBE" w:rsidRDefault="00565275" w:rsidP="00992EBE">
      <w:pPr>
        <w:spacing w:after="0" w:line="240" w:lineRule="auto"/>
        <w:rPr>
          <w:rFonts w:ascii="Arial" w:hAnsi="Arial" w:cs="Arial"/>
          <w:iCs/>
        </w:rPr>
      </w:pPr>
    </w:p>
    <w:p w14:paraId="172A8A21" w14:textId="5334DB80" w:rsidR="00565275" w:rsidRPr="00992EBE" w:rsidRDefault="00565275" w:rsidP="00992EBE">
      <w:pPr>
        <w:spacing w:after="0" w:line="240" w:lineRule="auto"/>
        <w:rPr>
          <w:rFonts w:ascii="Arial" w:hAnsi="Arial" w:cs="Arial"/>
          <w:b/>
          <w:bCs/>
          <w:iCs/>
        </w:rPr>
      </w:pPr>
      <w:r w:rsidRPr="00992EBE">
        <w:rPr>
          <w:rFonts w:ascii="Arial" w:hAnsi="Arial" w:cs="Arial"/>
          <w:b/>
          <w:bCs/>
          <w:iCs/>
        </w:rPr>
        <w:t>Experimental/Research Skills: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5275" w:rsidRPr="00992EBE" w14:paraId="0B6AB7A0" w14:textId="77777777" w:rsidTr="00B30CD1">
        <w:tc>
          <w:tcPr>
            <w:tcW w:w="9350" w:type="dxa"/>
          </w:tcPr>
          <w:sdt>
            <w:sdtPr>
              <w:rPr>
                <w:rFonts w:ascii="Arial" w:hAnsi="Arial" w:cs="Arial"/>
                <w:iCs/>
              </w:rPr>
              <w:id w:val="1087346135"/>
              <w:placeholder>
                <w:docPart w:val="DefaultPlaceholder_-1854013440"/>
              </w:placeholder>
              <w:showingPlcHdr/>
            </w:sdtPr>
            <w:sdtEndPr/>
            <w:sdtContent>
              <w:p w14:paraId="313D56CD" w14:textId="546834AE" w:rsidR="00565275" w:rsidRPr="00992EBE" w:rsidRDefault="00B30CD1" w:rsidP="00992EBE">
                <w:pPr>
                  <w:rPr>
                    <w:rFonts w:ascii="Arial" w:hAnsi="Arial" w:cs="Arial"/>
                    <w:iCs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091837" w14:textId="77777777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  <w:p w14:paraId="57391537" w14:textId="77777777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  <w:p w14:paraId="0F4CABE2" w14:textId="76F2AF39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</w:tc>
      </w:tr>
    </w:tbl>
    <w:p w14:paraId="55787A9E" w14:textId="77777777" w:rsidR="00565275" w:rsidRPr="00992EBE" w:rsidRDefault="00565275" w:rsidP="00992EBE">
      <w:pPr>
        <w:spacing w:after="0" w:line="240" w:lineRule="auto"/>
        <w:rPr>
          <w:rFonts w:ascii="Arial" w:hAnsi="Arial" w:cs="Arial"/>
          <w:iCs/>
        </w:rPr>
      </w:pPr>
    </w:p>
    <w:p w14:paraId="36004CAD" w14:textId="75583F12" w:rsidR="00565275" w:rsidRPr="00992EBE" w:rsidRDefault="00565275" w:rsidP="00992EBE">
      <w:pPr>
        <w:spacing w:after="0" w:line="240" w:lineRule="auto"/>
        <w:rPr>
          <w:rFonts w:ascii="Arial" w:hAnsi="Arial" w:cs="Arial"/>
          <w:b/>
          <w:bCs/>
          <w:iCs/>
        </w:rPr>
      </w:pPr>
      <w:r w:rsidRPr="00992EBE">
        <w:rPr>
          <w:rFonts w:ascii="Arial" w:hAnsi="Arial" w:cs="Arial"/>
          <w:b/>
          <w:bCs/>
          <w:iCs/>
        </w:rPr>
        <w:t>Motivation and Effort: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5275" w:rsidRPr="00992EBE" w14:paraId="75BCEB05" w14:textId="77777777" w:rsidTr="00B30CD1">
        <w:tc>
          <w:tcPr>
            <w:tcW w:w="9350" w:type="dxa"/>
          </w:tcPr>
          <w:sdt>
            <w:sdtPr>
              <w:rPr>
                <w:rFonts w:ascii="Arial" w:hAnsi="Arial" w:cs="Arial"/>
                <w:iCs/>
              </w:rPr>
              <w:id w:val="-674031728"/>
              <w:placeholder>
                <w:docPart w:val="DefaultPlaceholder_-1854013440"/>
              </w:placeholder>
              <w:showingPlcHdr/>
            </w:sdtPr>
            <w:sdtEndPr/>
            <w:sdtContent>
              <w:p w14:paraId="361E3A12" w14:textId="1B450B4C" w:rsidR="00565275" w:rsidRPr="00992EBE" w:rsidRDefault="00B30CD1" w:rsidP="00992EBE">
                <w:pPr>
                  <w:rPr>
                    <w:rFonts w:ascii="Arial" w:hAnsi="Arial" w:cs="Arial"/>
                    <w:iCs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342DA8" w14:textId="77777777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  <w:p w14:paraId="65F8B556" w14:textId="77777777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  <w:p w14:paraId="43FDAC04" w14:textId="1FC865DE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</w:tc>
      </w:tr>
    </w:tbl>
    <w:p w14:paraId="77428880" w14:textId="77777777" w:rsidR="00565275" w:rsidRPr="00992EBE" w:rsidRDefault="00565275" w:rsidP="00992EBE">
      <w:pPr>
        <w:spacing w:after="0" w:line="240" w:lineRule="auto"/>
        <w:rPr>
          <w:rFonts w:ascii="Arial" w:hAnsi="Arial" w:cs="Arial"/>
          <w:iCs/>
        </w:rPr>
      </w:pPr>
    </w:p>
    <w:p w14:paraId="20289528" w14:textId="0A04DA97" w:rsidR="00565275" w:rsidRPr="00992EBE" w:rsidRDefault="00565275" w:rsidP="00992EBE">
      <w:pPr>
        <w:spacing w:after="0" w:line="240" w:lineRule="auto"/>
        <w:rPr>
          <w:rFonts w:ascii="Arial" w:hAnsi="Arial" w:cs="Arial"/>
          <w:b/>
          <w:bCs/>
          <w:iCs/>
        </w:rPr>
      </w:pPr>
      <w:r w:rsidRPr="00992EBE">
        <w:rPr>
          <w:rFonts w:ascii="Arial" w:hAnsi="Arial" w:cs="Arial"/>
          <w:b/>
          <w:bCs/>
          <w:iCs/>
        </w:rPr>
        <w:t>Critical Thinking: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5275" w:rsidRPr="00992EBE" w14:paraId="4DE03931" w14:textId="77777777" w:rsidTr="00B30CD1">
        <w:tc>
          <w:tcPr>
            <w:tcW w:w="9350" w:type="dxa"/>
          </w:tcPr>
          <w:sdt>
            <w:sdtPr>
              <w:rPr>
                <w:rFonts w:ascii="Arial" w:hAnsi="Arial" w:cs="Arial"/>
                <w:iCs/>
              </w:rPr>
              <w:id w:val="-1606798408"/>
              <w:placeholder>
                <w:docPart w:val="DefaultPlaceholder_-1854013440"/>
              </w:placeholder>
              <w:showingPlcHdr/>
            </w:sdtPr>
            <w:sdtEndPr/>
            <w:sdtContent>
              <w:p w14:paraId="29E55098" w14:textId="2F5DC7AC" w:rsidR="00565275" w:rsidRPr="00992EBE" w:rsidRDefault="00B30CD1" w:rsidP="00992EBE">
                <w:pPr>
                  <w:rPr>
                    <w:rFonts w:ascii="Arial" w:hAnsi="Arial" w:cs="Arial"/>
                    <w:iCs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67D326" w14:textId="77777777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  <w:p w14:paraId="563DF5C2" w14:textId="77777777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  <w:p w14:paraId="6278C310" w14:textId="331C0D7B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</w:tc>
      </w:tr>
    </w:tbl>
    <w:p w14:paraId="76A1C583" w14:textId="77777777" w:rsidR="00565275" w:rsidRPr="00992EBE" w:rsidRDefault="00565275" w:rsidP="00992EBE">
      <w:pPr>
        <w:spacing w:after="0" w:line="240" w:lineRule="auto"/>
        <w:rPr>
          <w:rFonts w:ascii="Arial" w:hAnsi="Arial" w:cs="Arial"/>
          <w:iCs/>
        </w:rPr>
      </w:pPr>
    </w:p>
    <w:p w14:paraId="32B81286" w14:textId="4E7B98CD" w:rsidR="00565275" w:rsidRPr="00992EBE" w:rsidRDefault="00565275" w:rsidP="00992EBE">
      <w:pPr>
        <w:spacing w:after="0" w:line="240" w:lineRule="auto"/>
        <w:rPr>
          <w:rFonts w:ascii="Arial" w:hAnsi="Arial" w:cs="Arial"/>
          <w:b/>
          <w:bCs/>
          <w:iCs/>
        </w:rPr>
      </w:pPr>
      <w:r w:rsidRPr="00992EBE">
        <w:rPr>
          <w:rFonts w:ascii="Arial" w:hAnsi="Arial" w:cs="Arial"/>
          <w:b/>
          <w:bCs/>
          <w:iCs/>
        </w:rPr>
        <w:t>Creativity: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5275" w:rsidRPr="00992EBE" w14:paraId="04460E9C" w14:textId="77777777" w:rsidTr="00B30CD1">
        <w:tc>
          <w:tcPr>
            <w:tcW w:w="9350" w:type="dxa"/>
          </w:tcPr>
          <w:sdt>
            <w:sdtPr>
              <w:rPr>
                <w:rFonts w:ascii="Arial" w:hAnsi="Arial" w:cs="Arial"/>
                <w:iCs/>
              </w:rPr>
              <w:id w:val="1349295598"/>
              <w:placeholder>
                <w:docPart w:val="DefaultPlaceholder_-1854013440"/>
              </w:placeholder>
              <w:showingPlcHdr/>
            </w:sdtPr>
            <w:sdtEndPr/>
            <w:sdtContent>
              <w:p w14:paraId="739A7FF1" w14:textId="07470255" w:rsidR="00565275" w:rsidRPr="00992EBE" w:rsidRDefault="00B30CD1" w:rsidP="00992EBE">
                <w:pPr>
                  <w:rPr>
                    <w:rFonts w:ascii="Arial" w:hAnsi="Arial" w:cs="Arial"/>
                    <w:iCs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C3D53D3" w14:textId="77777777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  <w:p w14:paraId="3ACA770D" w14:textId="092B4687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</w:tc>
      </w:tr>
    </w:tbl>
    <w:p w14:paraId="5D4EFCD5" w14:textId="77777777" w:rsidR="00565275" w:rsidRPr="00992EBE" w:rsidRDefault="00565275" w:rsidP="00992EBE">
      <w:pPr>
        <w:spacing w:after="0" w:line="240" w:lineRule="auto"/>
        <w:rPr>
          <w:rFonts w:ascii="Arial" w:hAnsi="Arial" w:cs="Arial"/>
          <w:iCs/>
        </w:rPr>
      </w:pPr>
    </w:p>
    <w:p w14:paraId="6B757872" w14:textId="37233903" w:rsidR="00565275" w:rsidRPr="00992EBE" w:rsidRDefault="00565275" w:rsidP="00992EBE">
      <w:pPr>
        <w:spacing w:after="0" w:line="240" w:lineRule="auto"/>
        <w:rPr>
          <w:rFonts w:ascii="Arial" w:hAnsi="Arial" w:cs="Arial"/>
          <w:b/>
          <w:bCs/>
          <w:iCs/>
        </w:rPr>
      </w:pPr>
      <w:r w:rsidRPr="00992EBE">
        <w:rPr>
          <w:rFonts w:ascii="Arial" w:hAnsi="Arial" w:cs="Arial"/>
          <w:b/>
          <w:bCs/>
          <w:iCs/>
        </w:rPr>
        <w:t>Progress: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5275" w:rsidRPr="00992EBE" w14:paraId="49D6152C" w14:textId="77777777" w:rsidTr="00B30CD1">
        <w:tc>
          <w:tcPr>
            <w:tcW w:w="9350" w:type="dxa"/>
          </w:tcPr>
          <w:sdt>
            <w:sdtPr>
              <w:rPr>
                <w:rFonts w:ascii="Arial" w:hAnsi="Arial" w:cs="Arial"/>
                <w:iCs/>
              </w:rPr>
              <w:id w:val="1172841494"/>
              <w:placeholder>
                <w:docPart w:val="DefaultPlaceholder_-1854013440"/>
              </w:placeholder>
              <w:showingPlcHdr/>
            </w:sdtPr>
            <w:sdtEndPr/>
            <w:sdtContent>
              <w:p w14:paraId="6BDFBCB2" w14:textId="522E51DB" w:rsidR="00565275" w:rsidRPr="00992EBE" w:rsidRDefault="00B30CD1" w:rsidP="00992EBE">
                <w:pPr>
                  <w:rPr>
                    <w:rFonts w:ascii="Arial" w:hAnsi="Arial" w:cs="Arial"/>
                    <w:iCs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F543CE0" w14:textId="77777777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  <w:p w14:paraId="02567513" w14:textId="0156F07B" w:rsidR="00565275" w:rsidRPr="00992EBE" w:rsidRDefault="00565275" w:rsidP="00992EBE">
            <w:pPr>
              <w:rPr>
                <w:rFonts w:ascii="Arial" w:hAnsi="Arial" w:cs="Arial"/>
                <w:iCs/>
              </w:rPr>
            </w:pPr>
          </w:p>
        </w:tc>
      </w:tr>
    </w:tbl>
    <w:p w14:paraId="1B34458C" w14:textId="3F5CCCF9" w:rsidR="00565275" w:rsidRPr="00992EBE" w:rsidRDefault="00565275" w:rsidP="00992EBE">
      <w:pPr>
        <w:spacing w:after="0" w:line="240" w:lineRule="auto"/>
        <w:rPr>
          <w:rFonts w:ascii="Arial" w:hAnsi="Arial" w:cs="Arial"/>
          <w:iCs/>
        </w:rPr>
      </w:pPr>
    </w:p>
    <w:p w14:paraId="2A3F010A" w14:textId="77777777" w:rsidR="00B30CD1" w:rsidRDefault="00B30C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0D34339" w14:textId="547C765D" w:rsidR="00307E17" w:rsidRDefault="00565275" w:rsidP="00992EBE">
      <w:pPr>
        <w:spacing w:after="0" w:line="240" w:lineRule="auto"/>
        <w:rPr>
          <w:rFonts w:ascii="Arial" w:hAnsi="Arial" w:cs="Arial"/>
          <w:b/>
        </w:rPr>
      </w:pPr>
      <w:r w:rsidRPr="00992EBE">
        <w:rPr>
          <w:rFonts w:ascii="Arial" w:hAnsi="Arial" w:cs="Arial"/>
          <w:b/>
        </w:rPr>
        <w:lastRenderedPageBreak/>
        <w:t>COURSES</w:t>
      </w:r>
      <w:r w:rsidR="00307E17" w:rsidRPr="00992EBE">
        <w:rPr>
          <w:rFonts w:ascii="Arial" w:hAnsi="Arial" w:cs="Arial"/>
          <w:b/>
        </w:rPr>
        <w:t>:</w:t>
      </w:r>
    </w:p>
    <w:p w14:paraId="45D5A54D" w14:textId="77777777" w:rsidR="009D2F06" w:rsidRPr="00992EBE" w:rsidRDefault="009D2F06" w:rsidP="00992EB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366"/>
        <w:gridCol w:w="993"/>
        <w:gridCol w:w="991"/>
      </w:tblGrid>
      <w:tr w:rsidR="009D2F06" w14:paraId="22B4A91B" w14:textId="77777777" w:rsidTr="009D2F06">
        <w:tc>
          <w:tcPr>
            <w:tcW w:w="7366" w:type="dxa"/>
          </w:tcPr>
          <w:p w14:paraId="14F72746" w14:textId="04BED8D5" w:rsidR="009D2F06" w:rsidRDefault="009D2F06" w:rsidP="00B30CD1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992EBE">
              <w:rPr>
                <w:rFonts w:ascii="Arial" w:hAnsi="Arial" w:cs="Arial"/>
              </w:rPr>
              <w:t>Are all required courses complete?</w:t>
            </w:r>
          </w:p>
        </w:tc>
        <w:tc>
          <w:tcPr>
            <w:tcW w:w="993" w:type="dxa"/>
          </w:tcPr>
          <w:p w14:paraId="68AA55AF" w14:textId="7EB66CC5" w:rsidR="009D2F06" w:rsidRDefault="00AE2A2D" w:rsidP="00B30CD1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233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F0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1" w:type="dxa"/>
          </w:tcPr>
          <w:p w14:paraId="69A60FAF" w14:textId="0DEDBADE" w:rsidR="009D2F06" w:rsidRDefault="00AE2A2D" w:rsidP="00B30CD1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327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F06">
              <w:rPr>
                <w:rFonts w:ascii="Arial" w:hAnsi="Arial" w:cs="Arial"/>
              </w:rPr>
              <w:t xml:space="preserve"> No</w:t>
            </w:r>
          </w:p>
        </w:tc>
      </w:tr>
      <w:tr w:rsidR="009D2F06" w14:paraId="06F03516" w14:textId="77777777" w:rsidTr="009D2F06">
        <w:tc>
          <w:tcPr>
            <w:tcW w:w="7366" w:type="dxa"/>
          </w:tcPr>
          <w:p w14:paraId="07C8464E" w14:textId="629EF148" w:rsidR="009D2F06" w:rsidRDefault="009D2F06" w:rsidP="009D2F06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992EBE">
              <w:rPr>
                <w:rFonts w:ascii="Arial" w:hAnsi="Arial" w:cs="Arial"/>
              </w:rPr>
              <w:t>Is course selection appropriate and performance satisfactory?</w:t>
            </w:r>
          </w:p>
        </w:tc>
        <w:tc>
          <w:tcPr>
            <w:tcW w:w="993" w:type="dxa"/>
          </w:tcPr>
          <w:p w14:paraId="293DDB7B" w14:textId="2F2400EB" w:rsidR="009D2F06" w:rsidRDefault="00AE2A2D" w:rsidP="009D2F06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850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F0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1" w:type="dxa"/>
          </w:tcPr>
          <w:p w14:paraId="4519B98D" w14:textId="1344078C" w:rsidR="009D2F06" w:rsidRDefault="00AE2A2D" w:rsidP="009D2F06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554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2F06">
              <w:rPr>
                <w:rFonts w:ascii="Arial" w:hAnsi="Arial" w:cs="Arial"/>
              </w:rPr>
              <w:t xml:space="preserve"> No</w:t>
            </w:r>
          </w:p>
        </w:tc>
      </w:tr>
    </w:tbl>
    <w:p w14:paraId="1940CB90" w14:textId="5A871D5A" w:rsidR="00275416" w:rsidRDefault="00275416" w:rsidP="00992EBE">
      <w:pPr>
        <w:spacing w:after="0" w:line="240" w:lineRule="auto"/>
        <w:rPr>
          <w:rFonts w:ascii="Arial" w:hAnsi="Arial" w:cs="Arial"/>
        </w:rPr>
      </w:pPr>
    </w:p>
    <w:p w14:paraId="65CE0716" w14:textId="359F8A08" w:rsidR="00275416" w:rsidRDefault="00565275" w:rsidP="00992EBE">
      <w:pPr>
        <w:spacing w:after="0" w:line="240" w:lineRule="auto"/>
        <w:rPr>
          <w:rFonts w:ascii="Arial" w:hAnsi="Arial" w:cs="Arial"/>
          <w:b/>
        </w:rPr>
      </w:pPr>
      <w:r w:rsidRPr="00992EBE">
        <w:rPr>
          <w:rFonts w:ascii="Arial" w:hAnsi="Arial" w:cs="Arial"/>
          <w:b/>
        </w:rPr>
        <w:t>RESEARCH PROJECT</w:t>
      </w:r>
      <w:r w:rsidR="00275416" w:rsidRPr="00992EBE">
        <w:rPr>
          <w:rFonts w:ascii="Arial" w:hAnsi="Arial" w:cs="Arial"/>
          <w:b/>
        </w:rPr>
        <w:t>:</w:t>
      </w:r>
    </w:p>
    <w:p w14:paraId="447F2215" w14:textId="3F78CE38" w:rsidR="009D2F06" w:rsidRDefault="009D2F06" w:rsidP="00992EB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993"/>
        <w:gridCol w:w="991"/>
      </w:tblGrid>
      <w:tr w:rsidR="009D2F06" w14:paraId="3B2C951F" w14:textId="77777777" w:rsidTr="009D2F06">
        <w:tc>
          <w:tcPr>
            <w:tcW w:w="6232" w:type="dxa"/>
          </w:tcPr>
          <w:p w14:paraId="1C9C9008" w14:textId="479170DA" w:rsidR="009D2F06" w:rsidRPr="009D2F06" w:rsidRDefault="009D2F06" w:rsidP="009D2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Pr="00992EBE">
              <w:rPr>
                <w:rFonts w:ascii="Arial" w:hAnsi="Arial" w:cs="Arial"/>
              </w:rPr>
              <w:t>Does the student have adequate support and resources?</w:t>
            </w:r>
          </w:p>
        </w:tc>
        <w:tc>
          <w:tcPr>
            <w:tcW w:w="1134" w:type="dxa"/>
          </w:tcPr>
          <w:p w14:paraId="3D4E5195" w14:textId="446C056D" w:rsidR="009D2F06" w:rsidRPr="009D2F06" w:rsidRDefault="00AE2A2D" w:rsidP="009D2F06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05218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06" w:rsidRPr="009D2F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F06" w:rsidRPr="009D2F06">
              <w:rPr>
                <w:rFonts w:ascii="Arial" w:hAnsi="Arial" w:cs="Arial"/>
                <w:bCs/>
              </w:rPr>
              <w:t xml:space="preserve"> Yes</w:t>
            </w:r>
          </w:p>
        </w:tc>
        <w:tc>
          <w:tcPr>
            <w:tcW w:w="993" w:type="dxa"/>
          </w:tcPr>
          <w:p w14:paraId="009C9055" w14:textId="7F190F7E" w:rsidR="009D2F06" w:rsidRPr="009D2F06" w:rsidRDefault="00AE2A2D" w:rsidP="009D2F06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730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06" w:rsidRPr="009D2F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F06" w:rsidRPr="009D2F06">
              <w:rPr>
                <w:rFonts w:ascii="Arial" w:hAnsi="Arial" w:cs="Arial"/>
                <w:bCs/>
              </w:rPr>
              <w:t xml:space="preserve"> No</w:t>
            </w:r>
          </w:p>
        </w:tc>
        <w:tc>
          <w:tcPr>
            <w:tcW w:w="991" w:type="dxa"/>
          </w:tcPr>
          <w:p w14:paraId="1159C022" w14:textId="77777777" w:rsidR="009D2F06" w:rsidRPr="009D2F06" w:rsidRDefault="009D2F06" w:rsidP="009D2F06">
            <w:pPr>
              <w:rPr>
                <w:rFonts w:ascii="Arial" w:hAnsi="Arial" w:cs="Arial"/>
                <w:bCs/>
              </w:rPr>
            </w:pPr>
          </w:p>
        </w:tc>
      </w:tr>
      <w:tr w:rsidR="009D2F06" w14:paraId="03B47BB6" w14:textId="77777777" w:rsidTr="009D2F06">
        <w:tc>
          <w:tcPr>
            <w:tcW w:w="6232" w:type="dxa"/>
          </w:tcPr>
          <w:p w14:paraId="38619127" w14:textId="163B7015" w:rsidR="009D2F06" w:rsidRPr="009D2F06" w:rsidRDefault="009D2F06" w:rsidP="009D2F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Pr="00992EBE">
              <w:rPr>
                <w:rFonts w:ascii="Arial" w:hAnsi="Arial" w:cs="Arial"/>
              </w:rPr>
              <w:t>Have all issues raised in previous meeting(s) been addressed?</w:t>
            </w:r>
          </w:p>
        </w:tc>
        <w:tc>
          <w:tcPr>
            <w:tcW w:w="1134" w:type="dxa"/>
          </w:tcPr>
          <w:p w14:paraId="120A60E2" w14:textId="19BC4472" w:rsidR="009D2F06" w:rsidRPr="009D2F06" w:rsidRDefault="00AE2A2D" w:rsidP="009D2F06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885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06" w:rsidRPr="009D2F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F06" w:rsidRPr="009D2F06">
              <w:rPr>
                <w:rFonts w:ascii="Arial" w:hAnsi="Arial" w:cs="Arial"/>
                <w:bCs/>
              </w:rPr>
              <w:t xml:space="preserve"> Yes</w:t>
            </w:r>
          </w:p>
        </w:tc>
        <w:tc>
          <w:tcPr>
            <w:tcW w:w="993" w:type="dxa"/>
          </w:tcPr>
          <w:p w14:paraId="33337E2B" w14:textId="669A8CB3" w:rsidR="009D2F06" w:rsidRPr="009D2F06" w:rsidRDefault="00AE2A2D" w:rsidP="009D2F06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7074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06" w:rsidRPr="009D2F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F06" w:rsidRPr="009D2F06">
              <w:rPr>
                <w:rFonts w:ascii="Arial" w:hAnsi="Arial" w:cs="Arial"/>
                <w:bCs/>
              </w:rPr>
              <w:t xml:space="preserve"> No</w:t>
            </w:r>
          </w:p>
        </w:tc>
        <w:tc>
          <w:tcPr>
            <w:tcW w:w="991" w:type="dxa"/>
          </w:tcPr>
          <w:p w14:paraId="597BF6B6" w14:textId="74F679AF" w:rsidR="009D2F06" w:rsidRPr="009D2F06" w:rsidRDefault="00AE2A2D" w:rsidP="009D2F06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57994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06" w:rsidRPr="009D2F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D2F06" w:rsidRPr="009D2F06">
              <w:rPr>
                <w:rFonts w:ascii="Arial" w:hAnsi="Arial" w:cs="Arial"/>
                <w:bCs/>
              </w:rPr>
              <w:t xml:space="preserve"> N/A</w:t>
            </w:r>
          </w:p>
        </w:tc>
      </w:tr>
    </w:tbl>
    <w:p w14:paraId="66306E5B" w14:textId="623CE091" w:rsidR="00275416" w:rsidRDefault="00275416" w:rsidP="00992EBE">
      <w:pPr>
        <w:spacing w:after="0" w:line="240" w:lineRule="auto"/>
        <w:rPr>
          <w:rFonts w:ascii="Arial" w:hAnsi="Arial" w:cs="Arial"/>
        </w:rPr>
      </w:pPr>
    </w:p>
    <w:p w14:paraId="6B067D16" w14:textId="4015DFB7" w:rsidR="00275416" w:rsidRPr="00992EBE" w:rsidRDefault="00565275" w:rsidP="00992EBE">
      <w:pPr>
        <w:spacing w:after="0" w:line="240" w:lineRule="auto"/>
        <w:rPr>
          <w:rFonts w:ascii="Arial" w:hAnsi="Arial" w:cs="Arial"/>
        </w:rPr>
      </w:pPr>
      <w:r w:rsidRPr="00992EBE">
        <w:rPr>
          <w:rFonts w:ascii="Arial" w:hAnsi="Arial" w:cs="Arial"/>
          <w:b/>
        </w:rPr>
        <w:t>SPECIFIC RECOMMENDATIONS OF THE COMMITTEE:</w:t>
      </w:r>
      <w:r w:rsidR="00275416" w:rsidRPr="00992EBE">
        <w:rPr>
          <w:rFonts w:ascii="Arial" w:hAnsi="Arial" w:cs="Arial"/>
        </w:rPr>
        <w:br/>
        <w:t xml:space="preserve">(may include suggested courses, research </w:t>
      </w:r>
      <w:r w:rsidR="00826176" w:rsidRPr="00992EBE">
        <w:rPr>
          <w:rFonts w:ascii="Arial" w:hAnsi="Arial" w:cs="Arial"/>
        </w:rPr>
        <w:t>priorities</w:t>
      </w:r>
      <w:r w:rsidR="00275416" w:rsidRPr="00992EBE">
        <w:rPr>
          <w:rFonts w:ascii="Arial" w:hAnsi="Arial" w:cs="Arial"/>
        </w:rPr>
        <w:t>, research problems to solve, writing manuscripts/thesis</w:t>
      </w:r>
      <w:r w:rsidR="0012015E" w:rsidRPr="00992EBE">
        <w:rPr>
          <w:rFonts w:ascii="Arial" w:hAnsi="Arial" w:cs="Arial"/>
        </w:rPr>
        <w:t>,</w:t>
      </w:r>
      <w:r w:rsidR="00275416" w:rsidRPr="00992EBE">
        <w:rPr>
          <w:rFonts w:ascii="Arial" w:hAnsi="Arial" w:cs="Arial"/>
        </w:rPr>
        <w:t xml:space="preserve"> etc.)</w:t>
      </w:r>
      <w:r w:rsidR="00826176" w:rsidRPr="00992EBE">
        <w:rPr>
          <w:rFonts w:ascii="Arial" w:hAnsi="Arial" w:cs="Arial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942"/>
      </w:tblGrid>
      <w:tr w:rsidR="009D2F06" w14:paraId="67234A36" w14:textId="77777777" w:rsidTr="00705D5E">
        <w:trPr>
          <w:trHeight w:val="3744"/>
        </w:trPr>
        <w:sdt>
          <w:sdtPr>
            <w:rPr>
              <w:rFonts w:ascii="Arial" w:hAnsi="Arial" w:cs="Arial"/>
            </w:rPr>
            <w:id w:val="-19127665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42" w:type="dxa"/>
              </w:tcPr>
              <w:p w14:paraId="5A04043C" w14:textId="7BB9690C" w:rsidR="009D2F06" w:rsidRDefault="009D2F06" w:rsidP="00992EBE">
                <w:pPr>
                  <w:rPr>
                    <w:rFonts w:ascii="Arial" w:hAnsi="Arial" w:cs="Arial"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16F0E2" w14:textId="6430E7BC" w:rsidR="001C47A7" w:rsidRDefault="001C47A7" w:rsidP="0D59D2B6">
      <w:pPr>
        <w:spacing w:after="0" w:line="240" w:lineRule="auto"/>
        <w:rPr>
          <w:rFonts w:ascii="Arial" w:hAnsi="Arial" w:cs="Arial"/>
          <w:b/>
          <w:bCs/>
        </w:rPr>
      </w:pPr>
    </w:p>
    <w:p w14:paraId="41AB9453" w14:textId="77777777" w:rsidR="00437250" w:rsidRDefault="00437250" w:rsidP="00992EBE">
      <w:pPr>
        <w:spacing w:after="0" w:line="240" w:lineRule="auto"/>
        <w:rPr>
          <w:rFonts w:ascii="Arial" w:hAnsi="Arial" w:cs="Arial"/>
          <w:b/>
        </w:rPr>
      </w:pPr>
    </w:p>
    <w:p w14:paraId="4E0E3EAE" w14:textId="7A3AED39" w:rsidR="00275416" w:rsidRPr="00992EBE" w:rsidRDefault="00565275" w:rsidP="00992EBE">
      <w:pPr>
        <w:spacing w:after="0" w:line="240" w:lineRule="auto"/>
        <w:rPr>
          <w:rFonts w:ascii="Arial" w:hAnsi="Arial" w:cs="Arial"/>
          <w:b/>
        </w:rPr>
      </w:pPr>
      <w:r w:rsidRPr="00992EBE">
        <w:rPr>
          <w:rFonts w:ascii="Arial" w:hAnsi="Arial" w:cs="Arial"/>
          <w:b/>
        </w:rPr>
        <w:t>RESPONSE TO CONCERNS RAISED BY THE GRADUATE EDUCATION COMMITTEE:</w:t>
      </w:r>
    </w:p>
    <w:tbl>
      <w:tblPr>
        <w:tblStyle w:val="TableGridLight"/>
        <w:tblW w:w="9363" w:type="dxa"/>
        <w:tblLook w:val="04A0" w:firstRow="1" w:lastRow="0" w:firstColumn="1" w:lastColumn="0" w:noHBand="0" w:noVBand="1"/>
      </w:tblPr>
      <w:tblGrid>
        <w:gridCol w:w="9363"/>
      </w:tblGrid>
      <w:tr w:rsidR="009D2F06" w14:paraId="0FE87C01" w14:textId="77777777" w:rsidTr="009D2F06">
        <w:trPr>
          <w:trHeight w:val="3309"/>
        </w:trPr>
        <w:sdt>
          <w:sdtPr>
            <w:rPr>
              <w:rFonts w:ascii="Arial" w:hAnsi="Arial" w:cs="Arial"/>
            </w:rPr>
            <w:id w:val="1505864219"/>
            <w:placeholder>
              <w:docPart w:val="1BE59FDC3FE148D7BE83A2800332A887"/>
            </w:placeholder>
            <w:showingPlcHdr/>
          </w:sdtPr>
          <w:sdtEndPr/>
          <w:sdtContent>
            <w:tc>
              <w:tcPr>
                <w:tcW w:w="9363" w:type="dxa"/>
              </w:tcPr>
              <w:p w14:paraId="2195EE6C" w14:textId="77777777" w:rsidR="009D2F06" w:rsidRDefault="009D2F06" w:rsidP="007B495D">
                <w:pPr>
                  <w:rPr>
                    <w:rFonts w:ascii="Arial" w:hAnsi="Arial" w:cs="Arial"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877F7E" w14:textId="77777777" w:rsidR="00275416" w:rsidRPr="00992EBE" w:rsidRDefault="00275416" w:rsidP="00992EB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993"/>
        <w:gridCol w:w="991"/>
      </w:tblGrid>
      <w:tr w:rsidR="0D59D2B6" w14:paraId="120E55DF" w14:textId="77777777" w:rsidTr="0D59D2B6">
        <w:trPr>
          <w:trHeight w:val="300"/>
        </w:trPr>
        <w:tc>
          <w:tcPr>
            <w:tcW w:w="9350" w:type="dxa"/>
            <w:gridSpan w:val="4"/>
          </w:tcPr>
          <w:p w14:paraId="701F1425" w14:textId="3806FA8A" w:rsidR="0D59D2B6" w:rsidRDefault="0D59D2B6" w:rsidP="0D59D2B6">
            <w:pPr>
              <w:rPr>
                <w:rFonts w:ascii="Arial" w:hAnsi="Arial" w:cs="Arial"/>
                <w:b/>
                <w:bCs/>
              </w:rPr>
            </w:pPr>
            <w:r w:rsidRPr="0D59D2B6">
              <w:rPr>
                <w:rFonts w:ascii="Arial" w:hAnsi="Arial" w:cs="Arial"/>
                <w:b/>
                <w:bCs/>
              </w:rPr>
              <w:t>FOR MSc TO PhD transfer ONLY</w:t>
            </w:r>
          </w:p>
          <w:p w14:paraId="3576C787" w14:textId="77777777" w:rsidR="0D59D2B6" w:rsidRDefault="0D59D2B6" w:rsidP="0D59D2B6">
            <w:pPr>
              <w:rPr>
                <w:rFonts w:ascii="Arial" w:hAnsi="Arial" w:cs="Arial"/>
                <w:color w:val="808080" w:themeColor="background1" w:themeShade="80"/>
              </w:rPr>
            </w:pPr>
            <w:r w:rsidRPr="0D59D2B6">
              <w:rPr>
                <w:rFonts w:ascii="Arial" w:hAnsi="Arial" w:cs="Arial"/>
                <w:color w:val="808080" w:themeColor="background1" w:themeShade="80"/>
              </w:rPr>
              <w:t>(4</w:t>
            </w:r>
            <w:r w:rsidRPr="0D59D2B6">
              <w:rPr>
                <w:rFonts w:ascii="Arial" w:hAnsi="Arial" w:cs="Arial"/>
                <w:color w:val="808080" w:themeColor="background1" w:themeShade="80"/>
                <w:vertAlign w:val="superscript"/>
              </w:rPr>
              <w:t>th</w:t>
            </w:r>
            <w:r w:rsidRPr="0D59D2B6">
              <w:rPr>
                <w:rFonts w:ascii="Arial" w:hAnsi="Arial" w:cs="Arial"/>
                <w:color w:val="808080" w:themeColor="background1" w:themeShade="80"/>
              </w:rPr>
              <w:t xml:space="preserve"> term of registration)</w:t>
            </w:r>
          </w:p>
          <w:p w14:paraId="75EEA5DC" w14:textId="77777777" w:rsidR="0D59D2B6" w:rsidRDefault="0D59D2B6" w:rsidP="0D59D2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D59D2B6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*If the student is not transferring or preparing for a comprehensive exam then please check off N/A</w:t>
            </w:r>
          </w:p>
        </w:tc>
      </w:tr>
      <w:tr w:rsidR="0D59D2B6" w14:paraId="0F44222C" w14:textId="77777777" w:rsidTr="0D59D2B6">
        <w:trPr>
          <w:trHeight w:val="300"/>
        </w:trPr>
        <w:tc>
          <w:tcPr>
            <w:tcW w:w="6232" w:type="dxa"/>
          </w:tcPr>
          <w:p w14:paraId="3A8BBB97" w14:textId="77777777" w:rsidR="0D59D2B6" w:rsidRDefault="0D59D2B6" w:rsidP="0D59D2B6">
            <w:pPr>
              <w:rPr>
                <w:rFonts w:ascii="Arial" w:hAnsi="Arial" w:cs="Arial"/>
              </w:rPr>
            </w:pPr>
            <w:r w:rsidRPr="0D59D2B6">
              <w:rPr>
                <w:rFonts w:ascii="Arial" w:hAnsi="Arial" w:cs="Arial"/>
              </w:rPr>
              <w:lastRenderedPageBreak/>
              <w:t>1. Have the supervisor and the advisory committee determined if the student meets the criteria and recommend the transfer to PhD?</w:t>
            </w:r>
          </w:p>
        </w:tc>
        <w:tc>
          <w:tcPr>
            <w:tcW w:w="1134" w:type="dxa"/>
          </w:tcPr>
          <w:p w14:paraId="271B3804" w14:textId="77777777" w:rsidR="0D59D2B6" w:rsidRDefault="00AE2A2D" w:rsidP="0D59D2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48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59D2B6" w:rsidRPr="0D59D2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D59D2B6" w:rsidRPr="0D59D2B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3" w:type="dxa"/>
          </w:tcPr>
          <w:p w14:paraId="400AC47B" w14:textId="77777777" w:rsidR="0D59D2B6" w:rsidRDefault="00AE2A2D" w:rsidP="0D59D2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958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59D2B6" w:rsidRPr="0D59D2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D59D2B6" w:rsidRPr="0D59D2B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91" w:type="dxa"/>
          </w:tcPr>
          <w:p w14:paraId="4F8327D7" w14:textId="77777777" w:rsidR="0D59D2B6" w:rsidRDefault="00AE2A2D" w:rsidP="0D59D2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722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59D2B6" w:rsidRPr="0D59D2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D59D2B6" w:rsidRPr="0D59D2B6">
              <w:rPr>
                <w:rFonts w:ascii="Arial" w:hAnsi="Arial" w:cs="Arial"/>
              </w:rPr>
              <w:t xml:space="preserve"> N/A</w:t>
            </w:r>
          </w:p>
        </w:tc>
      </w:tr>
      <w:tr w:rsidR="0D59D2B6" w14:paraId="0D9A05C0" w14:textId="77777777" w:rsidTr="0D59D2B6">
        <w:trPr>
          <w:trHeight w:val="576"/>
        </w:trPr>
        <w:tc>
          <w:tcPr>
            <w:tcW w:w="6232" w:type="dxa"/>
          </w:tcPr>
          <w:p w14:paraId="4DF23190" w14:textId="77777777" w:rsidR="0D59D2B6" w:rsidRDefault="0D59D2B6" w:rsidP="0D59D2B6">
            <w:pPr>
              <w:rPr>
                <w:rFonts w:ascii="Arial" w:hAnsi="Arial" w:cs="Arial"/>
              </w:rPr>
            </w:pPr>
            <w:r w:rsidRPr="0D59D2B6">
              <w:rPr>
                <w:rFonts w:ascii="Arial" w:hAnsi="Arial" w:cs="Arial"/>
              </w:rPr>
              <w:t>2. Does the supervisor(s) have the funds to support the student while they are completing their PhD?</w:t>
            </w:r>
          </w:p>
          <w:p w14:paraId="486CFC6E" w14:textId="77777777" w:rsidR="0D59D2B6" w:rsidRDefault="0D59D2B6" w:rsidP="0D59D2B6">
            <w:pPr>
              <w:rPr>
                <w:rFonts w:ascii="Arial" w:hAnsi="Arial" w:cs="Arial"/>
              </w:rPr>
            </w:pPr>
            <w:r w:rsidRPr="0D59D2B6">
              <w:rPr>
                <w:rFonts w:ascii="Arial" w:hAnsi="Arial" w:cs="Arial"/>
              </w:rPr>
              <w:t xml:space="preserve"> </w:t>
            </w:r>
            <w:hyperlink r:id="rId8">
              <w:r w:rsidRPr="0D59D2B6">
                <w:rPr>
                  <w:rStyle w:val="Hyperlink"/>
                  <w:rFonts w:ascii="Arial" w:hAnsi="Arial" w:cs="Arial"/>
                </w:rPr>
                <w:t>Funding-Eligible Regulations</w:t>
              </w:r>
            </w:hyperlink>
            <w:r w:rsidRPr="0D59D2B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14:paraId="00998E6C" w14:textId="77777777" w:rsidR="0D59D2B6" w:rsidRDefault="00AE2A2D" w:rsidP="0D59D2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129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59D2B6" w:rsidRPr="0D59D2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D59D2B6" w:rsidRPr="0D59D2B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3" w:type="dxa"/>
          </w:tcPr>
          <w:p w14:paraId="2AE3D05D" w14:textId="77777777" w:rsidR="0D59D2B6" w:rsidRDefault="00AE2A2D" w:rsidP="0D59D2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935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59D2B6" w:rsidRPr="0D59D2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D59D2B6" w:rsidRPr="0D59D2B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91" w:type="dxa"/>
          </w:tcPr>
          <w:p w14:paraId="4564D3CC" w14:textId="77777777" w:rsidR="0D59D2B6" w:rsidRDefault="00AE2A2D" w:rsidP="0D59D2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56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59D2B6" w:rsidRPr="0D59D2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D59D2B6" w:rsidRPr="0D59D2B6">
              <w:rPr>
                <w:rFonts w:ascii="Arial" w:hAnsi="Arial" w:cs="Arial"/>
              </w:rPr>
              <w:t xml:space="preserve"> N/A</w:t>
            </w:r>
          </w:p>
        </w:tc>
      </w:tr>
      <w:tr w:rsidR="0D59D2B6" w14:paraId="2169BBD1" w14:textId="77777777" w:rsidTr="0D59D2B6">
        <w:trPr>
          <w:trHeight w:val="300"/>
        </w:trPr>
        <w:tc>
          <w:tcPr>
            <w:tcW w:w="6232" w:type="dxa"/>
          </w:tcPr>
          <w:p w14:paraId="3E0B3FD9" w14:textId="77777777" w:rsidR="0D59D2B6" w:rsidRDefault="0D59D2B6" w:rsidP="0D59D2B6">
            <w:pPr>
              <w:rPr>
                <w:rFonts w:ascii="Arial" w:hAnsi="Arial" w:cs="Arial"/>
              </w:rPr>
            </w:pPr>
            <w:r w:rsidRPr="0D59D2B6">
              <w:rPr>
                <w:rFonts w:ascii="Arial" w:hAnsi="Arial" w:cs="Arial"/>
              </w:rPr>
              <w:t>3. Are the supervisor, student and advisory committee aware of the timelines for transferring?  See link below - MSc to PhD, Section 10.</w:t>
            </w:r>
          </w:p>
        </w:tc>
        <w:tc>
          <w:tcPr>
            <w:tcW w:w="1134" w:type="dxa"/>
          </w:tcPr>
          <w:p w14:paraId="19FAF65A" w14:textId="77777777" w:rsidR="0D59D2B6" w:rsidRDefault="00AE2A2D" w:rsidP="0D59D2B6">
            <w:pPr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Arial" w:hAnsi="Arial" w:cs="Arial"/>
                </w:rPr>
                <w:id w:val="197425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59D2B6" w:rsidRPr="0D59D2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D59D2B6" w:rsidRPr="0D59D2B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3" w:type="dxa"/>
          </w:tcPr>
          <w:p w14:paraId="570E84DB" w14:textId="77777777" w:rsidR="0D59D2B6" w:rsidRDefault="00AE2A2D" w:rsidP="0D59D2B6">
            <w:pPr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Arial" w:hAnsi="Arial" w:cs="Arial"/>
                </w:rPr>
                <w:id w:val="207985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59D2B6" w:rsidRPr="0D59D2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D59D2B6" w:rsidRPr="0D59D2B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91" w:type="dxa"/>
          </w:tcPr>
          <w:p w14:paraId="42955516" w14:textId="77777777" w:rsidR="0D59D2B6" w:rsidRDefault="00AE2A2D" w:rsidP="0D59D2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125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59D2B6" w:rsidRPr="0D59D2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D59D2B6" w:rsidRPr="0D59D2B6">
              <w:rPr>
                <w:rFonts w:ascii="Arial" w:hAnsi="Arial" w:cs="Arial"/>
              </w:rPr>
              <w:t xml:space="preserve"> N/A</w:t>
            </w:r>
          </w:p>
        </w:tc>
      </w:tr>
      <w:tr w:rsidR="0D59D2B6" w14:paraId="0A7D61AD" w14:textId="77777777" w:rsidTr="0D59D2B6">
        <w:trPr>
          <w:trHeight w:val="300"/>
        </w:trPr>
        <w:tc>
          <w:tcPr>
            <w:tcW w:w="9350" w:type="dxa"/>
            <w:gridSpan w:val="4"/>
          </w:tcPr>
          <w:p w14:paraId="1F46DB31" w14:textId="77777777" w:rsidR="0D59D2B6" w:rsidRDefault="0D59D2B6" w:rsidP="0D59D2B6">
            <w:pPr>
              <w:rPr>
                <w:rFonts w:ascii="Arial" w:hAnsi="Arial" w:cs="Arial"/>
                <w:b/>
                <w:bCs/>
              </w:rPr>
            </w:pPr>
            <w:r w:rsidRPr="0D59D2B6">
              <w:rPr>
                <w:rFonts w:ascii="Arial" w:hAnsi="Arial" w:cs="Arial"/>
                <w:b/>
                <w:bCs/>
              </w:rPr>
              <w:t>FOR PhD comprehensive exam ONLY</w:t>
            </w:r>
          </w:p>
          <w:p w14:paraId="00433F4F" w14:textId="77777777" w:rsidR="0D59D2B6" w:rsidRDefault="0D59D2B6" w:rsidP="0D59D2B6">
            <w:pPr>
              <w:rPr>
                <w:rFonts w:ascii="Arial" w:hAnsi="Arial" w:cs="Arial"/>
              </w:rPr>
            </w:pPr>
            <w:r w:rsidRPr="0D59D2B6">
              <w:rPr>
                <w:rFonts w:ascii="Arial" w:hAnsi="Arial" w:cs="Arial"/>
                <w:color w:val="808080" w:themeColor="background1" w:themeShade="80"/>
              </w:rPr>
              <w:t>(4</w:t>
            </w:r>
            <w:r w:rsidRPr="0D59D2B6">
              <w:rPr>
                <w:rFonts w:ascii="Arial" w:hAnsi="Arial" w:cs="Arial"/>
                <w:color w:val="808080" w:themeColor="background1" w:themeShade="80"/>
                <w:vertAlign w:val="superscript"/>
              </w:rPr>
              <w:t>th</w:t>
            </w:r>
            <w:r w:rsidRPr="0D59D2B6">
              <w:rPr>
                <w:rFonts w:ascii="Arial" w:hAnsi="Arial" w:cs="Arial"/>
                <w:color w:val="808080" w:themeColor="background1" w:themeShade="80"/>
              </w:rPr>
              <w:t xml:space="preserve"> term of registration)</w:t>
            </w:r>
          </w:p>
        </w:tc>
      </w:tr>
      <w:tr w:rsidR="0D59D2B6" w14:paraId="33340A02" w14:textId="77777777" w:rsidTr="0D59D2B6">
        <w:trPr>
          <w:trHeight w:val="300"/>
        </w:trPr>
        <w:tc>
          <w:tcPr>
            <w:tcW w:w="6232" w:type="dxa"/>
          </w:tcPr>
          <w:p w14:paraId="232CC92F" w14:textId="77777777" w:rsidR="0D59D2B6" w:rsidRDefault="0D59D2B6" w:rsidP="0D59D2B6">
            <w:pPr>
              <w:jc w:val="both"/>
              <w:rPr>
                <w:rFonts w:ascii="Arial" w:hAnsi="Arial" w:cs="Arial"/>
              </w:rPr>
            </w:pPr>
            <w:r w:rsidRPr="0D59D2B6">
              <w:rPr>
                <w:rFonts w:ascii="Arial" w:hAnsi="Arial" w:cs="Arial"/>
              </w:rPr>
              <w:t>1. Are the supervisor, student and advisory committee aware of the timelines for preparing for the comprehensive exam?  See link below – PhD comprehensive, Section 11.</w:t>
            </w:r>
          </w:p>
        </w:tc>
        <w:tc>
          <w:tcPr>
            <w:tcW w:w="1134" w:type="dxa"/>
          </w:tcPr>
          <w:p w14:paraId="6FA677E5" w14:textId="77777777" w:rsidR="0D59D2B6" w:rsidRDefault="00AE2A2D" w:rsidP="0D59D2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686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59D2B6" w:rsidRPr="0D59D2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D59D2B6" w:rsidRPr="0D59D2B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3" w:type="dxa"/>
          </w:tcPr>
          <w:p w14:paraId="70E3C30C" w14:textId="77777777" w:rsidR="0D59D2B6" w:rsidRDefault="00AE2A2D" w:rsidP="0D59D2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868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59D2B6" w:rsidRPr="0D59D2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D59D2B6" w:rsidRPr="0D59D2B6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991" w:type="dxa"/>
          </w:tcPr>
          <w:p w14:paraId="172CAB1F" w14:textId="77777777" w:rsidR="0D59D2B6" w:rsidRDefault="00AE2A2D" w:rsidP="0D59D2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723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59D2B6" w:rsidRPr="0D59D2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D59D2B6" w:rsidRPr="0D59D2B6">
              <w:rPr>
                <w:rFonts w:ascii="Arial" w:hAnsi="Arial" w:cs="Arial"/>
              </w:rPr>
              <w:t xml:space="preserve"> N/A</w:t>
            </w:r>
          </w:p>
        </w:tc>
      </w:tr>
    </w:tbl>
    <w:p w14:paraId="5032B5ED" w14:textId="341984D3" w:rsidR="00275416" w:rsidRPr="00992EBE" w:rsidRDefault="00275416" w:rsidP="0D59D2B6">
      <w:pPr>
        <w:spacing w:after="0" w:line="240" w:lineRule="auto"/>
        <w:rPr>
          <w:rFonts w:ascii="Arial" w:hAnsi="Arial" w:cs="Arial"/>
          <w:b/>
          <w:bCs/>
        </w:rPr>
      </w:pPr>
    </w:p>
    <w:p w14:paraId="32968273" w14:textId="77777777" w:rsidR="34E05337" w:rsidRDefault="34E05337" w:rsidP="0D59D2B6">
      <w:pPr>
        <w:spacing w:after="0" w:line="240" w:lineRule="auto"/>
        <w:rPr>
          <w:rFonts w:ascii="Arial" w:hAnsi="Arial" w:cs="Arial"/>
          <w:b/>
          <w:bCs/>
        </w:rPr>
      </w:pPr>
      <w:r w:rsidRPr="0D59D2B6">
        <w:rPr>
          <w:rFonts w:ascii="Arial" w:hAnsi="Arial" w:cs="Arial"/>
        </w:rPr>
        <w:t xml:space="preserve">Please follow the Important Deadlines when preparing for a Transfer or Comprehensive Exam in the PaLM </w:t>
      </w:r>
      <w:hyperlink r:id="rId9">
        <w:r w:rsidRPr="0D59D2B6">
          <w:rPr>
            <w:rStyle w:val="Hyperlink"/>
            <w:rFonts w:ascii="Arial" w:hAnsi="Arial" w:cs="Arial"/>
          </w:rPr>
          <w:t>Guidelines</w:t>
        </w:r>
      </w:hyperlink>
      <w:r w:rsidRPr="0D59D2B6">
        <w:rPr>
          <w:rStyle w:val="Hyperlink"/>
          <w:rFonts w:ascii="Arial" w:hAnsi="Arial" w:cs="Arial"/>
        </w:rPr>
        <w:t>.</w:t>
      </w:r>
    </w:p>
    <w:p w14:paraId="1BF1BDDE" w14:textId="7A757B82" w:rsidR="0D59D2B6" w:rsidRDefault="0D59D2B6" w:rsidP="0D59D2B6">
      <w:pPr>
        <w:spacing w:after="0" w:line="240" w:lineRule="auto"/>
        <w:rPr>
          <w:rFonts w:ascii="Arial" w:hAnsi="Arial" w:cs="Arial"/>
          <w:b/>
          <w:bCs/>
        </w:rPr>
      </w:pPr>
    </w:p>
    <w:p w14:paraId="2CF65C00" w14:textId="2E91D968" w:rsidR="0D59D2B6" w:rsidRDefault="0D59D2B6" w:rsidP="0D59D2B6">
      <w:pPr>
        <w:spacing w:after="0" w:line="240" w:lineRule="auto"/>
        <w:rPr>
          <w:rFonts w:ascii="Arial" w:hAnsi="Arial" w:cs="Arial"/>
          <w:b/>
          <w:bCs/>
        </w:rPr>
      </w:pPr>
    </w:p>
    <w:p w14:paraId="5C646682" w14:textId="0DAF17F6" w:rsidR="00275416" w:rsidRPr="00992EBE" w:rsidRDefault="00565275" w:rsidP="00992EBE">
      <w:pPr>
        <w:spacing w:after="0" w:line="240" w:lineRule="auto"/>
        <w:rPr>
          <w:rFonts w:ascii="Arial" w:hAnsi="Arial" w:cs="Arial"/>
        </w:rPr>
      </w:pPr>
      <w:r w:rsidRPr="00992EBE">
        <w:rPr>
          <w:rFonts w:ascii="Arial" w:hAnsi="Arial" w:cs="Arial"/>
          <w:b/>
        </w:rPr>
        <w:t>NEXT MEETING</w:t>
      </w:r>
      <w:r w:rsidR="00275416" w:rsidRPr="00992EBE">
        <w:rPr>
          <w:rFonts w:ascii="Arial" w:hAnsi="Arial" w:cs="Arial"/>
          <w:b/>
        </w:rPr>
        <w:t>:</w:t>
      </w:r>
      <w:r w:rsidR="00275416" w:rsidRPr="00992EB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80571010"/>
          <w:placeholder>
            <w:docPart w:val="DefaultPlaceholder_-1854013440"/>
          </w:placeholder>
          <w:showingPlcHdr/>
        </w:sdtPr>
        <w:sdtEndPr/>
        <w:sdtContent>
          <w:r w:rsidR="009D2F06" w:rsidRPr="00EF1BDC">
            <w:rPr>
              <w:rStyle w:val="PlaceholderText"/>
            </w:rPr>
            <w:t>Click or tap here to enter text.</w:t>
          </w:r>
        </w:sdtContent>
      </w:sdt>
    </w:p>
    <w:p w14:paraId="0136579C" w14:textId="77777777" w:rsidR="00B279C7" w:rsidRPr="00992EBE" w:rsidRDefault="00B279C7" w:rsidP="00992EBE">
      <w:pPr>
        <w:spacing w:after="0" w:line="240" w:lineRule="auto"/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366"/>
        <w:gridCol w:w="993"/>
        <w:gridCol w:w="991"/>
      </w:tblGrid>
      <w:tr w:rsidR="003766C4" w14:paraId="15DC21B9" w14:textId="77777777" w:rsidTr="007B495D">
        <w:tc>
          <w:tcPr>
            <w:tcW w:w="7366" w:type="dxa"/>
          </w:tcPr>
          <w:p w14:paraId="06D86232" w14:textId="43B5AE9F" w:rsidR="003766C4" w:rsidRDefault="003766C4" w:rsidP="007B495D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Thesis to be submitted this term:</w:t>
            </w:r>
          </w:p>
        </w:tc>
        <w:tc>
          <w:tcPr>
            <w:tcW w:w="993" w:type="dxa"/>
          </w:tcPr>
          <w:p w14:paraId="363BCF03" w14:textId="77777777" w:rsidR="003766C4" w:rsidRDefault="00AE2A2D" w:rsidP="007B495D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15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6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66C4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91" w:type="dxa"/>
          </w:tcPr>
          <w:p w14:paraId="2F817E6E" w14:textId="77777777" w:rsidR="003766C4" w:rsidRDefault="00AE2A2D" w:rsidP="007B495D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10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6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66C4">
              <w:rPr>
                <w:rFonts w:ascii="Arial" w:hAnsi="Arial" w:cs="Arial"/>
              </w:rPr>
              <w:t xml:space="preserve"> No</w:t>
            </w:r>
          </w:p>
        </w:tc>
      </w:tr>
    </w:tbl>
    <w:p w14:paraId="0870E367" w14:textId="5E2F3F71" w:rsidR="003766C4" w:rsidRPr="003766C4" w:rsidRDefault="003766C4" w:rsidP="00992EBE">
      <w:pPr>
        <w:spacing w:after="0" w:line="240" w:lineRule="auto"/>
        <w:rPr>
          <w:rFonts w:ascii="Arial" w:hAnsi="Arial" w:cs="Arial"/>
          <w:i/>
          <w:iCs/>
        </w:rPr>
      </w:pPr>
      <w:r w:rsidRPr="003766C4">
        <w:rPr>
          <w:rFonts w:ascii="Arial" w:hAnsi="Arial" w:cs="Arial"/>
          <w:b/>
          <w:i/>
          <w:iCs/>
        </w:rPr>
        <w:t>If yes, please fill in the last page of this form.</w:t>
      </w:r>
    </w:p>
    <w:p w14:paraId="76E91525" w14:textId="77777777" w:rsidR="003766C4" w:rsidRDefault="003766C4" w:rsidP="00992EBE">
      <w:pPr>
        <w:spacing w:after="0" w:line="240" w:lineRule="auto"/>
        <w:rPr>
          <w:rFonts w:ascii="Arial" w:hAnsi="Arial" w:cs="Arial"/>
        </w:rPr>
      </w:pPr>
    </w:p>
    <w:p w14:paraId="5E0F1A0A" w14:textId="77777777" w:rsidR="00C91388" w:rsidRPr="00992EBE" w:rsidRDefault="00C91388" w:rsidP="00992EBE">
      <w:pPr>
        <w:spacing w:after="0" w:line="240" w:lineRule="auto"/>
        <w:rPr>
          <w:rFonts w:ascii="Arial" w:hAnsi="Arial" w:cs="Arial"/>
          <w:b/>
        </w:rPr>
      </w:pPr>
    </w:p>
    <w:p w14:paraId="58879954" w14:textId="77777777" w:rsidR="003766C4" w:rsidRDefault="003766C4" w:rsidP="00992EB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ACKNOELDGEMENT/ </w:t>
      </w:r>
      <w:r w:rsidR="00565275" w:rsidRPr="00992EBE">
        <w:rPr>
          <w:rFonts w:ascii="Arial" w:hAnsi="Arial" w:cs="Arial"/>
          <w:b/>
        </w:rPr>
        <w:t>SIGNATURES</w:t>
      </w:r>
      <w:r w:rsidR="00007D39" w:rsidRPr="00992EBE">
        <w:rPr>
          <w:rFonts w:ascii="Arial" w:hAnsi="Arial" w:cs="Arial"/>
          <w:b/>
        </w:rPr>
        <w:t>:</w:t>
      </w:r>
    </w:p>
    <w:p w14:paraId="0466D0F2" w14:textId="77BFACDA" w:rsidR="00007D39" w:rsidRPr="00992EBE" w:rsidRDefault="00007D39" w:rsidP="00992EBE">
      <w:pPr>
        <w:spacing w:after="0" w:line="240" w:lineRule="auto"/>
        <w:rPr>
          <w:rFonts w:ascii="Arial" w:hAnsi="Arial" w:cs="Arial"/>
          <w:b/>
        </w:rPr>
      </w:pPr>
      <w:r w:rsidRPr="00992EBE">
        <w:rPr>
          <w:rFonts w:ascii="Arial" w:hAnsi="Arial" w:cs="Arial"/>
        </w:rPr>
        <w:t>(</w:t>
      </w:r>
      <w:r w:rsidR="003766C4">
        <w:rPr>
          <w:rFonts w:ascii="Arial" w:hAnsi="Arial" w:cs="Arial"/>
        </w:rPr>
        <w:t xml:space="preserve">Please </w:t>
      </w:r>
      <w:r w:rsidR="003766C4" w:rsidRPr="000240EF">
        <w:rPr>
          <w:rFonts w:ascii="Arial" w:hAnsi="Arial" w:cs="Arial"/>
          <w:b/>
          <w:bCs/>
        </w:rPr>
        <w:t>type full name</w:t>
      </w:r>
      <w:r w:rsidR="003766C4">
        <w:rPr>
          <w:rFonts w:ascii="Arial" w:hAnsi="Arial" w:cs="Arial"/>
        </w:rPr>
        <w:t xml:space="preserve"> to </w:t>
      </w:r>
      <w:r w:rsidR="000240EF" w:rsidRPr="000240EF">
        <w:rPr>
          <w:rFonts w:ascii="Arial" w:hAnsi="Arial" w:cs="Arial"/>
        </w:rPr>
        <w:t xml:space="preserve">acknowledge </w:t>
      </w:r>
      <w:r w:rsidR="007D3048">
        <w:rPr>
          <w:rFonts w:ascii="Arial" w:hAnsi="Arial" w:cs="Arial"/>
        </w:rPr>
        <w:t xml:space="preserve">review and agreement with </w:t>
      </w:r>
      <w:r w:rsidR="008044D4">
        <w:rPr>
          <w:rFonts w:ascii="Arial" w:hAnsi="Arial" w:cs="Arial"/>
        </w:rPr>
        <w:t>the evaluation</w:t>
      </w:r>
      <w:r w:rsidRPr="00992EBE">
        <w:rPr>
          <w:rFonts w:ascii="Arial" w:hAnsi="Arial" w:cs="Arial"/>
        </w:rPr>
        <w:t>)</w:t>
      </w:r>
    </w:p>
    <w:p w14:paraId="365B48DA" w14:textId="77777777" w:rsidR="008044D4" w:rsidRDefault="008044D4" w:rsidP="00992EB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8044D4" w14:paraId="5C6B107C" w14:textId="77777777" w:rsidTr="008044D4">
        <w:tc>
          <w:tcPr>
            <w:tcW w:w="2830" w:type="dxa"/>
          </w:tcPr>
          <w:p w14:paraId="50888A01" w14:textId="3D0DD475" w:rsidR="008044D4" w:rsidRDefault="008044D4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Supervisor:</w:t>
            </w:r>
          </w:p>
        </w:tc>
        <w:sdt>
          <w:sdtPr>
            <w:rPr>
              <w:rFonts w:ascii="Arial" w:hAnsi="Arial" w:cs="Arial"/>
              <w:b/>
            </w:rPr>
            <w:id w:val="-19698794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212325BA" w14:textId="71BDDE69" w:rsidR="008044D4" w:rsidRDefault="008044D4" w:rsidP="00992EBE">
                <w:pPr>
                  <w:rPr>
                    <w:rFonts w:ascii="Arial" w:hAnsi="Arial" w:cs="Arial"/>
                    <w:b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44D4" w14:paraId="48CDB17E" w14:textId="77777777" w:rsidTr="008044D4">
        <w:tc>
          <w:tcPr>
            <w:tcW w:w="2830" w:type="dxa"/>
          </w:tcPr>
          <w:p w14:paraId="12643C91" w14:textId="31E2FA0B" w:rsidR="008044D4" w:rsidRDefault="008044D4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Co-supervisor:</w:t>
            </w:r>
          </w:p>
        </w:tc>
        <w:sdt>
          <w:sdtPr>
            <w:rPr>
              <w:rFonts w:ascii="Arial" w:hAnsi="Arial" w:cs="Arial"/>
              <w:b/>
            </w:rPr>
            <w:id w:val="-1942361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2A744026" w14:textId="0625DE1A" w:rsidR="008044D4" w:rsidRDefault="008044D4" w:rsidP="00992EBE">
                <w:pPr>
                  <w:rPr>
                    <w:rFonts w:ascii="Arial" w:hAnsi="Arial" w:cs="Arial"/>
                    <w:b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44D4" w14:paraId="1F40C70F" w14:textId="77777777" w:rsidTr="008044D4">
        <w:tc>
          <w:tcPr>
            <w:tcW w:w="2830" w:type="dxa"/>
          </w:tcPr>
          <w:p w14:paraId="161F17C0" w14:textId="5E2F18D8" w:rsidR="008044D4" w:rsidRDefault="008044D4" w:rsidP="00992EBE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</w:tcPr>
          <w:p w14:paraId="41DEE695" w14:textId="77777777" w:rsidR="008044D4" w:rsidRDefault="008044D4" w:rsidP="00992EBE">
            <w:pPr>
              <w:rPr>
                <w:rFonts w:ascii="Arial" w:hAnsi="Arial" w:cs="Arial"/>
                <w:b/>
              </w:rPr>
            </w:pPr>
          </w:p>
        </w:tc>
      </w:tr>
      <w:tr w:rsidR="008044D4" w14:paraId="7AD10573" w14:textId="77777777" w:rsidTr="008044D4">
        <w:tc>
          <w:tcPr>
            <w:tcW w:w="2830" w:type="dxa"/>
          </w:tcPr>
          <w:p w14:paraId="132157A1" w14:textId="4FD8F6C0" w:rsidR="008044D4" w:rsidRDefault="008044D4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Committee Member 1:</w:t>
            </w:r>
          </w:p>
        </w:tc>
        <w:sdt>
          <w:sdtPr>
            <w:rPr>
              <w:rFonts w:ascii="Arial" w:hAnsi="Arial" w:cs="Arial"/>
              <w:b/>
            </w:rPr>
            <w:id w:val="6375310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012B726A" w14:textId="39D92133" w:rsidR="008044D4" w:rsidRDefault="008044D4" w:rsidP="00992EBE">
                <w:pPr>
                  <w:rPr>
                    <w:rFonts w:ascii="Arial" w:hAnsi="Arial" w:cs="Arial"/>
                    <w:b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44D4" w14:paraId="43738647" w14:textId="77777777" w:rsidTr="008044D4">
        <w:tc>
          <w:tcPr>
            <w:tcW w:w="2830" w:type="dxa"/>
          </w:tcPr>
          <w:p w14:paraId="3FCB0EC8" w14:textId="0FBF4252" w:rsidR="008044D4" w:rsidRDefault="008044D4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Committee Member 2:</w:t>
            </w:r>
          </w:p>
        </w:tc>
        <w:sdt>
          <w:sdtPr>
            <w:rPr>
              <w:rFonts w:ascii="Arial" w:hAnsi="Arial" w:cs="Arial"/>
              <w:b/>
            </w:rPr>
            <w:id w:val="-3084124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6C02D35D" w14:textId="062B8532" w:rsidR="008044D4" w:rsidRDefault="008044D4" w:rsidP="00992EBE">
                <w:pPr>
                  <w:rPr>
                    <w:rFonts w:ascii="Arial" w:hAnsi="Arial" w:cs="Arial"/>
                    <w:b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44D4" w14:paraId="6471F953" w14:textId="77777777" w:rsidTr="008044D4">
        <w:tc>
          <w:tcPr>
            <w:tcW w:w="2830" w:type="dxa"/>
          </w:tcPr>
          <w:p w14:paraId="41F3366C" w14:textId="11AFE27D" w:rsidR="008044D4" w:rsidRDefault="008044D4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Committee Member 3:</w:t>
            </w:r>
          </w:p>
        </w:tc>
        <w:sdt>
          <w:sdtPr>
            <w:rPr>
              <w:rFonts w:ascii="Arial" w:hAnsi="Arial" w:cs="Arial"/>
              <w:b/>
            </w:rPr>
            <w:id w:val="-2072951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2A7BA4E7" w14:textId="0C66C296" w:rsidR="008044D4" w:rsidRDefault="008044D4" w:rsidP="00992EBE">
                <w:pPr>
                  <w:rPr>
                    <w:rFonts w:ascii="Arial" w:hAnsi="Arial" w:cs="Arial"/>
                    <w:b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44D4" w14:paraId="0327F483" w14:textId="77777777" w:rsidTr="008044D4">
        <w:tc>
          <w:tcPr>
            <w:tcW w:w="2830" w:type="dxa"/>
          </w:tcPr>
          <w:p w14:paraId="0376C2F7" w14:textId="25651D94" w:rsidR="008044D4" w:rsidRDefault="008044D4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Committee Member 4:</w:t>
            </w:r>
          </w:p>
        </w:tc>
        <w:sdt>
          <w:sdtPr>
            <w:rPr>
              <w:rFonts w:ascii="Arial" w:hAnsi="Arial" w:cs="Arial"/>
              <w:b/>
            </w:rPr>
            <w:id w:val="-11377268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7E224116" w14:textId="103243B4" w:rsidR="008044D4" w:rsidRDefault="008044D4" w:rsidP="00992EBE">
                <w:pPr>
                  <w:rPr>
                    <w:rFonts w:ascii="Arial" w:hAnsi="Arial" w:cs="Arial"/>
                    <w:b/>
                  </w:rPr>
                </w:pPr>
                <w:r w:rsidRPr="00EF1B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3DA592" w14:textId="77777777" w:rsidR="008044D4" w:rsidRDefault="008044D4" w:rsidP="00992EBE">
      <w:pPr>
        <w:spacing w:after="0" w:line="240" w:lineRule="auto"/>
        <w:rPr>
          <w:rFonts w:ascii="Arial" w:hAnsi="Arial" w:cs="Arial"/>
          <w:b/>
        </w:rPr>
      </w:pPr>
    </w:p>
    <w:p w14:paraId="0C5BC9F3" w14:textId="2DF11A45" w:rsidR="00B91C0B" w:rsidRPr="00992EBE" w:rsidRDefault="00B91C0B" w:rsidP="00992EBE">
      <w:pPr>
        <w:spacing w:after="0" w:line="240" w:lineRule="auto"/>
        <w:rPr>
          <w:rFonts w:ascii="Arial" w:hAnsi="Arial" w:cs="Arial"/>
          <w:b/>
        </w:rPr>
      </w:pPr>
      <w:r w:rsidRPr="00992EBE">
        <w:rPr>
          <w:rFonts w:ascii="Arial" w:hAnsi="Arial" w:cs="Arial"/>
          <w:b/>
        </w:rPr>
        <w:t xml:space="preserve">Please return </w:t>
      </w:r>
      <w:r w:rsidR="00BB71F3">
        <w:rPr>
          <w:rFonts w:ascii="Arial" w:hAnsi="Arial" w:cs="Arial"/>
          <w:b/>
        </w:rPr>
        <w:t>completed</w:t>
      </w:r>
      <w:r w:rsidRPr="00992EBE">
        <w:rPr>
          <w:rFonts w:ascii="Arial" w:hAnsi="Arial" w:cs="Arial"/>
          <w:b/>
        </w:rPr>
        <w:t xml:space="preserve"> forms to </w:t>
      </w:r>
      <w:r w:rsidR="00F50F0E">
        <w:rPr>
          <w:rFonts w:ascii="Arial" w:hAnsi="Arial" w:cs="Arial"/>
          <w:b/>
        </w:rPr>
        <w:t>the Graduate Program Administrator</w:t>
      </w:r>
      <w:r w:rsidRPr="00992EBE">
        <w:rPr>
          <w:rFonts w:ascii="Arial" w:hAnsi="Arial" w:cs="Arial"/>
          <w:b/>
        </w:rPr>
        <w:t xml:space="preserve">, Department of Pathology and Laboratory Medicine, </w:t>
      </w:r>
      <w:hyperlink r:id="rId10" w:history="1">
        <w:r w:rsidR="0098763D" w:rsidRPr="00992EBE">
          <w:rPr>
            <w:rStyle w:val="Hyperlink"/>
            <w:rFonts w:ascii="Arial" w:hAnsi="Arial" w:cs="Arial"/>
            <w:b/>
          </w:rPr>
          <w:t>mailto:pathgrad@uwo.ca</w:t>
        </w:r>
      </w:hyperlink>
      <w:r w:rsidRPr="00992EBE">
        <w:rPr>
          <w:rFonts w:ascii="Arial" w:hAnsi="Arial" w:cs="Arial"/>
          <w:b/>
        </w:rPr>
        <w:t>.</w:t>
      </w:r>
    </w:p>
    <w:p w14:paraId="385F2095" w14:textId="081B5F35" w:rsidR="00DA3AE4" w:rsidRDefault="00DA3AE4" w:rsidP="00992EBE">
      <w:pPr>
        <w:spacing w:after="0" w:line="240" w:lineRule="auto"/>
        <w:rPr>
          <w:rFonts w:ascii="Arial" w:hAnsi="Arial" w:cs="Arial"/>
          <w:b/>
        </w:rPr>
      </w:pPr>
    </w:p>
    <w:p w14:paraId="1D20257C" w14:textId="73F1356A" w:rsidR="00BB71F3" w:rsidRPr="00992EBE" w:rsidRDefault="00BB71F3" w:rsidP="00992EB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r w:rsidR="00546D24">
        <w:rPr>
          <w:rFonts w:ascii="Arial" w:hAnsi="Arial" w:cs="Arial"/>
          <w:b/>
        </w:rPr>
        <w:t xml:space="preserve">completed </w:t>
      </w:r>
      <w:r>
        <w:rPr>
          <w:rFonts w:ascii="Arial" w:hAnsi="Arial" w:cs="Arial"/>
          <w:b/>
        </w:rPr>
        <w:t xml:space="preserve">copy </w:t>
      </w:r>
      <w:r w:rsidR="00546D24">
        <w:rPr>
          <w:rFonts w:ascii="Arial" w:hAnsi="Arial" w:cs="Arial"/>
          <w:b/>
        </w:rPr>
        <w:t>should also be sent to the student and all advisory committee members.</w:t>
      </w:r>
    </w:p>
    <w:p w14:paraId="3471BB89" w14:textId="77777777" w:rsidR="00DA3AE4" w:rsidRPr="00992EBE" w:rsidRDefault="00DA3AE4" w:rsidP="00992EBE">
      <w:pPr>
        <w:spacing w:after="0" w:line="240" w:lineRule="auto"/>
        <w:rPr>
          <w:rFonts w:ascii="Arial" w:hAnsi="Arial" w:cs="Arial"/>
          <w:b/>
        </w:rPr>
      </w:pPr>
    </w:p>
    <w:p w14:paraId="2A8B65F5" w14:textId="77777777" w:rsidR="00B028F5" w:rsidRPr="00992EBE" w:rsidRDefault="00B028F5" w:rsidP="00992EBE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992EBE">
        <w:rPr>
          <w:rFonts w:ascii="Arial" w:hAnsi="Arial" w:cs="Arial"/>
          <w:b/>
          <w:bCs/>
          <w:sz w:val="23"/>
          <w:szCs w:val="23"/>
        </w:rPr>
        <w:br w:type="page"/>
      </w:r>
    </w:p>
    <w:p w14:paraId="0A345495" w14:textId="7243B533" w:rsidR="00DA3AE4" w:rsidRPr="00992EBE" w:rsidRDefault="00DA3AE4" w:rsidP="00992EBE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992EBE">
        <w:rPr>
          <w:rFonts w:ascii="Arial" w:hAnsi="Arial" w:cs="Arial"/>
          <w:b/>
          <w:bCs/>
          <w:sz w:val="23"/>
          <w:szCs w:val="23"/>
        </w:rPr>
        <w:lastRenderedPageBreak/>
        <w:t>Request for Thesis Examination Committee</w:t>
      </w:r>
    </w:p>
    <w:p w14:paraId="149D9B7E" w14:textId="3B35C8C7" w:rsidR="00B91C0B" w:rsidRDefault="00DA3AE4" w:rsidP="00992EBE">
      <w:pPr>
        <w:spacing w:after="0" w:line="240" w:lineRule="auto"/>
        <w:rPr>
          <w:rFonts w:ascii="Arial" w:hAnsi="Arial" w:cs="Arial"/>
        </w:rPr>
      </w:pPr>
      <w:r w:rsidRPr="00992EBE">
        <w:rPr>
          <w:rFonts w:ascii="Arial" w:hAnsi="Arial" w:cs="Arial"/>
        </w:rPr>
        <w:t>At the advisory committee meeting held on</w:t>
      </w:r>
      <w:r w:rsidR="007D30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FF0000"/>
          </w:rPr>
          <w:id w:val="523286838"/>
          <w:placeholder>
            <w:docPart w:val="DefaultPlaceholder_-1854013440"/>
          </w:placeholder>
        </w:sdtPr>
        <w:sdtEndPr/>
        <w:sdtContent>
          <w:r w:rsidR="007D3048" w:rsidRPr="007D3048">
            <w:rPr>
              <w:rFonts w:ascii="Arial" w:hAnsi="Arial" w:cs="Arial"/>
              <w:color w:val="FF0000"/>
            </w:rPr>
            <w:t>insert date</w:t>
          </w:r>
        </w:sdtContent>
      </w:sdt>
      <w:r w:rsidRPr="00992EBE">
        <w:rPr>
          <w:rFonts w:ascii="Arial" w:hAnsi="Arial" w:cs="Arial"/>
        </w:rPr>
        <w:t>, the following Examining Committee was proposed. The list includes alternative examiners (extra to the number required) to aid in exam scheduling.</w:t>
      </w:r>
    </w:p>
    <w:p w14:paraId="19644573" w14:textId="77777777" w:rsidR="007D3048" w:rsidRPr="00992EBE" w:rsidRDefault="007D3048" w:rsidP="00992EB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61"/>
        <w:gridCol w:w="2935"/>
        <w:gridCol w:w="3159"/>
      </w:tblGrid>
      <w:tr w:rsidR="00DA3AE4" w:rsidRPr="00992EBE" w14:paraId="470BD98F" w14:textId="77777777" w:rsidTr="007D3048">
        <w:tc>
          <w:tcPr>
            <w:tcW w:w="2695" w:type="dxa"/>
          </w:tcPr>
          <w:p w14:paraId="7D62EF8F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578D4964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2935" w:type="dxa"/>
          </w:tcPr>
          <w:p w14:paraId="624578B0" w14:textId="29DAA8B4" w:rsidR="00DA3AE4" w:rsidRPr="00992EBE" w:rsidRDefault="00DA3AE4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 xml:space="preserve">Name (and </w:t>
            </w:r>
            <w:r w:rsidR="00FE4680">
              <w:rPr>
                <w:rFonts w:ascii="Arial" w:hAnsi="Arial" w:cs="Arial"/>
                <w:b/>
              </w:rPr>
              <w:t xml:space="preserve">department or </w:t>
            </w:r>
            <w:r w:rsidRPr="00992EBE">
              <w:rPr>
                <w:rFonts w:ascii="Arial" w:hAnsi="Arial" w:cs="Arial"/>
                <w:b/>
              </w:rPr>
              <w:t>location)</w:t>
            </w:r>
          </w:p>
        </w:tc>
        <w:tc>
          <w:tcPr>
            <w:tcW w:w="3159" w:type="dxa"/>
          </w:tcPr>
          <w:p w14:paraId="1E33DF57" w14:textId="77777777" w:rsidR="00DA3AE4" w:rsidRPr="00992EBE" w:rsidRDefault="00DA3AE4" w:rsidP="00992EBE">
            <w:pPr>
              <w:rPr>
                <w:rFonts w:ascii="Arial" w:hAnsi="Arial" w:cs="Arial"/>
                <w:b/>
              </w:rPr>
            </w:pPr>
            <w:r w:rsidRPr="00992EBE">
              <w:rPr>
                <w:rFonts w:ascii="Arial" w:hAnsi="Arial" w:cs="Arial"/>
                <w:b/>
              </w:rPr>
              <w:t>Area of Expertise</w:t>
            </w:r>
          </w:p>
        </w:tc>
      </w:tr>
      <w:tr w:rsidR="0012015E" w:rsidRPr="00992EBE" w14:paraId="26820ED0" w14:textId="77777777" w:rsidTr="007D3048">
        <w:tc>
          <w:tcPr>
            <w:tcW w:w="2695" w:type="dxa"/>
            <w:vMerge w:val="restart"/>
          </w:tcPr>
          <w:p w14:paraId="2CA60B55" w14:textId="24904F02" w:rsidR="0012015E" w:rsidRPr="00992EBE" w:rsidRDefault="0012015E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  <w:b/>
              </w:rPr>
              <w:t>Program/Department</w:t>
            </w:r>
            <w:r w:rsidR="00FE4680">
              <w:rPr>
                <w:rFonts w:ascii="Arial" w:hAnsi="Arial" w:cs="Arial"/>
                <w:b/>
              </w:rPr>
              <w:t>al</w:t>
            </w:r>
            <w:r w:rsidRPr="00992EBE">
              <w:rPr>
                <w:rFonts w:ascii="Arial" w:hAnsi="Arial" w:cs="Arial"/>
              </w:rPr>
              <w:br/>
              <w:t xml:space="preserve">(2 required for MSc; </w:t>
            </w:r>
            <w:r w:rsidRPr="00992EBE">
              <w:rPr>
                <w:rFonts w:ascii="Arial" w:hAnsi="Arial" w:cs="Arial"/>
              </w:rPr>
              <w:br/>
              <w:t>1-2 required for PhD)</w:t>
            </w:r>
          </w:p>
        </w:tc>
        <w:tc>
          <w:tcPr>
            <w:tcW w:w="561" w:type="dxa"/>
          </w:tcPr>
          <w:p w14:paraId="790D812F" w14:textId="77777777" w:rsidR="0012015E" w:rsidRPr="00992EBE" w:rsidRDefault="0012015E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#1</w:t>
            </w:r>
          </w:p>
        </w:tc>
        <w:tc>
          <w:tcPr>
            <w:tcW w:w="2935" w:type="dxa"/>
          </w:tcPr>
          <w:p w14:paraId="1621E8F4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  <w:p w14:paraId="2DF29C4D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4F6310A3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</w:tc>
      </w:tr>
      <w:tr w:rsidR="0012015E" w:rsidRPr="00992EBE" w14:paraId="60A0F77E" w14:textId="77777777" w:rsidTr="007D3048">
        <w:tc>
          <w:tcPr>
            <w:tcW w:w="2695" w:type="dxa"/>
            <w:vMerge/>
          </w:tcPr>
          <w:p w14:paraId="667F13FB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342E7CE5" w14:textId="77777777" w:rsidR="0012015E" w:rsidRPr="00992EBE" w:rsidRDefault="0012015E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#2</w:t>
            </w:r>
          </w:p>
        </w:tc>
        <w:tc>
          <w:tcPr>
            <w:tcW w:w="2935" w:type="dxa"/>
          </w:tcPr>
          <w:p w14:paraId="767A2891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  <w:p w14:paraId="4773388A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2A4CD555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</w:tc>
      </w:tr>
      <w:tr w:rsidR="0012015E" w:rsidRPr="00992EBE" w14:paraId="462A78C0" w14:textId="77777777" w:rsidTr="007D3048">
        <w:tc>
          <w:tcPr>
            <w:tcW w:w="2695" w:type="dxa"/>
            <w:vMerge/>
          </w:tcPr>
          <w:p w14:paraId="1A437FE8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2A8EA6AC" w14:textId="77777777" w:rsidR="0012015E" w:rsidRPr="00992EBE" w:rsidRDefault="0012015E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#3</w:t>
            </w:r>
          </w:p>
        </w:tc>
        <w:tc>
          <w:tcPr>
            <w:tcW w:w="2935" w:type="dxa"/>
          </w:tcPr>
          <w:p w14:paraId="3D9CE196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  <w:p w14:paraId="46870DCF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4629A1A1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</w:tc>
      </w:tr>
      <w:tr w:rsidR="0012015E" w:rsidRPr="00992EBE" w14:paraId="3242D19E" w14:textId="77777777" w:rsidTr="007D3048">
        <w:tc>
          <w:tcPr>
            <w:tcW w:w="2695" w:type="dxa"/>
            <w:vMerge/>
          </w:tcPr>
          <w:p w14:paraId="05E091CA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35104A57" w14:textId="77777777" w:rsidR="0012015E" w:rsidRPr="00992EBE" w:rsidRDefault="0012015E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#4</w:t>
            </w:r>
          </w:p>
          <w:p w14:paraId="1345A915" w14:textId="39C0D0A0" w:rsidR="0012015E" w:rsidRPr="00992EBE" w:rsidRDefault="0012015E" w:rsidP="00992EBE">
            <w:pPr>
              <w:rPr>
                <w:rFonts w:ascii="Arial" w:hAnsi="Arial" w:cs="Arial"/>
              </w:rPr>
            </w:pPr>
          </w:p>
        </w:tc>
        <w:tc>
          <w:tcPr>
            <w:tcW w:w="2935" w:type="dxa"/>
          </w:tcPr>
          <w:p w14:paraId="72745508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73EEFBE7" w14:textId="77777777" w:rsidR="0012015E" w:rsidRPr="00992EBE" w:rsidRDefault="0012015E" w:rsidP="00992EBE">
            <w:pPr>
              <w:rPr>
                <w:rFonts w:ascii="Arial" w:hAnsi="Arial" w:cs="Arial"/>
              </w:rPr>
            </w:pPr>
          </w:p>
        </w:tc>
      </w:tr>
      <w:tr w:rsidR="00DA3AE4" w:rsidRPr="00992EBE" w14:paraId="1820F234" w14:textId="77777777" w:rsidTr="007D3048">
        <w:tc>
          <w:tcPr>
            <w:tcW w:w="2695" w:type="dxa"/>
            <w:vMerge w:val="restart"/>
          </w:tcPr>
          <w:p w14:paraId="666740BA" w14:textId="77777777" w:rsidR="00DA3AE4" w:rsidRPr="00992EBE" w:rsidRDefault="00DA3AE4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  <w:b/>
              </w:rPr>
              <w:t>University</w:t>
            </w:r>
            <w:r w:rsidRPr="00992EBE">
              <w:rPr>
                <w:rFonts w:ascii="Arial" w:hAnsi="Arial" w:cs="Arial"/>
                <w:b/>
              </w:rPr>
              <w:br/>
            </w:r>
            <w:r w:rsidRPr="00992EBE">
              <w:rPr>
                <w:rFonts w:ascii="Arial" w:hAnsi="Arial" w:cs="Arial"/>
              </w:rPr>
              <w:t xml:space="preserve">(1 required for MSc; </w:t>
            </w:r>
            <w:r w:rsidRPr="00992EBE">
              <w:rPr>
                <w:rFonts w:ascii="Arial" w:hAnsi="Arial" w:cs="Arial"/>
              </w:rPr>
              <w:br/>
              <w:t>1-2 optional for PhD)</w:t>
            </w:r>
          </w:p>
        </w:tc>
        <w:tc>
          <w:tcPr>
            <w:tcW w:w="561" w:type="dxa"/>
          </w:tcPr>
          <w:p w14:paraId="222B1DC0" w14:textId="77777777" w:rsidR="00DA3AE4" w:rsidRPr="00992EBE" w:rsidRDefault="00DA3AE4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#1</w:t>
            </w:r>
          </w:p>
        </w:tc>
        <w:tc>
          <w:tcPr>
            <w:tcW w:w="2935" w:type="dxa"/>
          </w:tcPr>
          <w:p w14:paraId="6B212417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  <w:p w14:paraId="71728249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50FD1524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</w:tr>
      <w:tr w:rsidR="00DA3AE4" w:rsidRPr="00992EBE" w14:paraId="25D5FBE2" w14:textId="77777777" w:rsidTr="007D3048">
        <w:tc>
          <w:tcPr>
            <w:tcW w:w="2695" w:type="dxa"/>
            <w:vMerge/>
          </w:tcPr>
          <w:p w14:paraId="42F86C7D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4F66C8B5" w14:textId="77777777" w:rsidR="00DA3AE4" w:rsidRPr="00992EBE" w:rsidRDefault="00DA3AE4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#2</w:t>
            </w:r>
          </w:p>
        </w:tc>
        <w:tc>
          <w:tcPr>
            <w:tcW w:w="2935" w:type="dxa"/>
          </w:tcPr>
          <w:p w14:paraId="352EA4AA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  <w:p w14:paraId="596FF096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366D9ABC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</w:tr>
      <w:tr w:rsidR="00DA3AE4" w:rsidRPr="00992EBE" w14:paraId="0F913B64" w14:textId="77777777" w:rsidTr="007D3048">
        <w:tc>
          <w:tcPr>
            <w:tcW w:w="2695" w:type="dxa"/>
            <w:vMerge/>
          </w:tcPr>
          <w:p w14:paraId="1D2CE1EC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5DE3E5E3" w14:textId="77777777" w:rsidR="00DA3AE4" w:rsidRPr="00992EBE" w:rsidRDefault="00DA3AE4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#3</w:t>
            </w:r>
          </w:p>
        </w:tc>
        <w:tc>
          <w:tcPr>
            <w:tcW w:w="2935" w:type="dxa"/>
          </w:tcPr>
          <w:p w14:paraId="0AF7166D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  <w:p w14:paraId="442408B9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356F72BB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</w:tr>
      <w:tr w:rsidR="00DA3AE4" w:rsidRPr="00992EBE" w14:paraId="0941FF14" w14:textId="77777777" w:rsidTr="007D3048">
        <w:tc>
          <w:tcPr>
            <w:tcW w:w="2695" w:type="dxa"/>
            <w:vMerge w:val="restart"/>
          </w:tcPr>
          <w:p w14:paraId="51A01B6E" w14:textId="77777777" w:rsidR="00DA3AE4" w:rsidRPr="00992EBE" w:rsidRDefault="00DA3AE4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  <w:b/>
              </w:rPr>
              <w:t>Specialized or Indigenous Knowledge Examiner</w:t>
            </w:r>
            <w:r w:rsidRPr="00992EBE">
              <w:rPr>
                <w:rFonts w:ascii="Arial" w:hAnsi="Arial" w:cs="Arial"/>
              </w:rPr>
              <w:t xml:space="preserve"> </w:t>
            </w:r>
            <w:r w:rsidRPr="00992EBE">
              <w:rPr>
                <w:rFonts w:ascii="Arial" w:hAnsi="Arial" w:cs="Arial"/>
              </w:rPr>
              <w:br/>
              <w:t>(PhD optional)</w:t>
            </w:r>
          </w:p>
        </w:tc>
        <w:tc>
          <w:tcPr>
            <w:tcW w:w="561" w:type="dxa"/>
          </w:tcPr>
          <w:p w14:paraId="06493C55" w14:textId="77777777" w:rsidR="00DA3AE4" w:rsidRPr="00992EBE" w:rsidRDefault="00DA3AE4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#1</w:t>
            </w:r>
          </w:p>
        </w:tc>
        <w:tc>
          <w:tcPr>
            <w:tcW w:w="2935" w:type="dxa"/>
          </w:tcPr>
          <w:p w14:paraId="429C3589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  <w:p w14:paraId="7DBEAC7F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16EC7B47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</w:tr>
      <w:tr w:rsidR="00DA3AE4" w:rsidRPr="00992EBE" w14:paraId="4E6EA628" w14:textId="77777777" w:rsidTr="007D3048">
        <w:tc>
          <w:tcPr>
            <w:tcW w:w="2695" w:type="dxa"/>
            <w:vMerge/>
          </w:tcPr>
          <w:p w14:paraId="43E36327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055FB48D" w14:textId="77777777" w:rsidR="00DA3AE4" w:rsidRPr="00992EBE" w:rsidRDefault="00DA3AE4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#2</w:t>
            </w:r>
          </w:p>
        </w:tc>
        <w:tc>
          <w:tcPr>
            <w:tcW w:w="2935" w:type="dxa"/>
          </w:tcPr>
          <w:p w14:paraId="439E2F7B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  <w:p w14:paraId="26906C9C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0DA357DE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</w:tr>
      <w:tr w:rsidR="00DA3AE4" w:rsidRPr="00992EBE" w14:paraId="3A600D9A" w14:textId="77777777" w:rsidTr="007D3048">
        <w:tc>
          <w:tcPr>
            <w:tcW w:w="2695" w:type="dxa"/>
            <w:vMerge w:val="restart"/>
          </w:tcPr>
          <w:p w14:paraId="05E92374" w14:textId="77777777" w:rsidR="00DA3AE4" w:rsidRPr="00992EBE" w:rsidRDefault="00DA3AE4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  <w:b/>
              </w:rPr>
              <w:t>Extra-University/External</w:t>
            </w:r>
            <w:r w:rsidRPr="00992EBE">
              <w:rPr>
                <w:rFonts w:ascii="Arial" w:hAnsi="Arial" w:cs="Arial"/>
              </w:rPr>
              <w:t xml:space="preserve"> </w:t>
            </w:r>
            <w:r w:rsidRPr="00992EBE">
              <w:rPr>
                <w:rFonts w:ascii="Arial" w:hAnsi="Arial" w:cs="Arial"/>
              </w:rPr>
              <w:br/>
              <w:t>(PhD thesis, 1 required)</w:t>
            </w:r>
          </w:p>
        </w:tc>
        <w:tc>
          <w:tcPr>
            <w:tcW w:w="561" w:type="dxa"/>
          </w:tcPr>
          <w:p w14:paraId="5C01C13A" w14:textId="77777777" w:rsidR="00DA3AE4" w:rsidRPr="00992EBE" w:rsidRDefault="00DA3AE4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#1</w:t>
            </w:r>
          </w:p>
        </w:tc>
        <w:tc>
          <w:tcPr>
            <w:tcW w:w="2935" w:type="dxa"/>
          </w:tcPr>
          <w:p w14:paraId="4A5EAEBA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  <w:p w14:paraId="2D61FB8D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22FC0BDE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</w:tr>
      <w:tr w:rsidR="00DA3AE4" w:rsidRPr="00992EBE" w14:paraId="77F03893" w14:textId="77777777" w:rsidTr="007D3048">
        <w:tc>
          <w:tcPr>
            <w:tcW w:w="2695" w:type="dxa"/>
            <w:vMerge/>
          </w:tcPr>
          <w:p w14:paraId="11F6B181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14:paraId="40044C33" w14:textId="77777777" w:rsidR="00DA3AE4" w:rsidRPr="00992EBE" w:rsidRDefault="00DA3AE4" w:rsidP="00992EBE">
            <w:pPr>
              <w:rPr>
                <w:rFonts w:ascii="Arial" w:hAnsi="Arial" w:cs="Arial"/>
              </w:rPr>
            </w:pPr>
            <w:r w:rsidRPr="00992EBE">
              <w:rPr>
                <w:rFonts w:ascii="Arial" w:hAnsi="Arial" w:cs="Arial"/>
              </w:rPr>
              <w:t>#2</w:t>
            </w:r>
          </w:p>
        </w:tc>
        <w:tc>
          <w:tcPr>
            <w:tcW w:w="2935" w:type="dxa"/>
          </w:tcPr>
          <w:p w14:paraId="7FEC0C0D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  <w:p w14:paraId="1D975286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5145A5A3" w14:textId="77777777" w:rsidR="00DA3AE4" w:rsidRPr="00992EBE" w:rsidRDefault="00DA3AE4" w:rsidP="00992EBE">
            <w:pPr>
              <w:rPr>
                <w:rFonts w:ascii="Arial" w:hAnsi="Arial" w:cs="Arial"/>
              </w:rPr>
            </w:pPr>
          </w:p>
        </w:tc>
      </w:tr>
    </w:tbl>
    <w:p w14:paraId="55B761DA" w14:textId="77777777" w:rsidR="00DA3AE4" w:rsidRPr="00992EBE" w:rsidRDefault="00DA3AE4" w:rsidP="00992EBE">
      <w:pPr>
        <w:spacing w:after="0" w:line="240" w:lineRule="auto"/>
        <w:rPr>
          <w:rFonts w:ascii="Arial" w:hAnsi="Arial" w:cs="Arial"/>
        </w:rPr>
      </w:pPr>
    </w:p>
    <w:p w14:paraId="7731CB2C" w14:textId="4F3DF565" w:rsidR="000236E1" w:rsidRPr="00992EBE" w:rsidRDefault="000236E1" w:rsidP="00992EBE">
      <w:pPr>
        <w:spacing w:after="0" w:line="240" w:lineRule="auto"/>
        <w:rPr>
          <w:rFonts w:ascii="Arial" w:hAnsi="Arial" w:cs="Arial"/>
        </w:rPr>
      </w:pPr>
      <w:r w:rsidRPr="00992EBE">
        <w:rPr>
          <w:rFonts w:ascii="Arial" w:hAnsi="Arial" w:cs="Arial"/>
        </w:rPr>
        <w:t xml:space="preserve">See </w:t>
      </w:r>
      <w:hyperlink r:id="rId11" w:history="1">
        <w:r w:rsidRPr="00992EBE">
          <w:rPr>
            <w:rStyle w:val="Hyperlink"/>
            <w:rFonts w:ascii="Arial" w:hAnsi="Arial" w:cs="Arial"/>
          </w:rPr>
          <w:t>Regulation 8.4.2.1</w:t>
        </w:r>
      </w:hyperlink>
      <w:r w:rsidRPr="00992EBE">
        <w:rPr>
          <w:rFonts w:ascii="Arial" w:hAnsi="Arial" w:cs="Arial"/>
          <w:color w:val="0000FF"/>
        </w:rPr>
        <w:t xml:space="preserve"> </w:t>
      </w:r>
      <w:r w:rsidRPr="00992EBE">
        <w:rPr>
          <w:rFonts w:ascii="Arial" w:hAnsi="Arial" w:cs="Arial"/>
        </w:rPr>
        <w:t xml:space="preserve">for PhD Thesis Examination Board, and </w:t>
      </w:r>
      <w:hyperlink r:id="rId12" w:history="1">
        <w:r w:rsidRPr="00992EBE">
          <w:rPr>
            <w:rStyle w:val="Hyperlink"/>
            <w:rFonts w:ascii="Arial" w:hAnsi="Arial" w:cs="Arial"/>
          </w:rPr>
          <w:t>Regulation 8.5.2.1</w:t>
        </w:r>
      </w:hyperlink>
      <w:r w:rsidRPr="00992EBE">
        <w:rPr>
          <w:rFonts w:ascii="Arial" w:hAnsi="Arial" w:cs="Arial"/>
          <w:color w:val="0000FF"/>
        </w:rPr>
        <w:t xml:space="preserve"> </w:t>
      </w:r>
      <w:r w:rsidRPr="00992EBE">
        <w:rPr>
          <w:rFonts w:ascii="Arial" w:hAnsi="Arial" w:cs="Arial"/>
        </w:rPr>
        <w:t xml:space="preserve">for MSc thesis Examination Board. </w:t>
      </w:r>
      <w:r w:rsidR="00B028F5" w:rsidRPr="00992EBE">
        <w:rPr>
          <w:rFonts w:ascii="Arial" w:hAnsi="Arial" w:cs="Arial"/>
        </w:rPr>
        <w:t xml:space="preserve">Please acknowledge review of examination committee requirements below by inserting an “x” beside the appropriate section. </w:t>
      </w:r>
    </w:p>
    <w:p w14:paraId="276C019A" w14:textId="7974C7F5" w:rsidR="000236E1" w:rsidRPr="00992EBE" w:rsidRDefault="00AE2A2D" w:rsidP="00992EBE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10080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D59" w:rsidRPr="0D59D2B6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0236E1" w:rsidRPr="0D59D2B6">
        <w:rPr>
          <w:sz w:val="22"/>
          <w:szCs w:val="22"/>
        </w:rPr>
        <w:t xml:space="preserve"> </w:t>
      </w:r>
      <w:r w:rsidR="000236E1">
        <w:tab/>
      </w:r>
      <w:r w:rsidR="000236E1" w:rsidRPr="0D59D2B6">
        <w:rPr>
          <w:sz w:val="22"/>
          <w:szCs w:val="22"/>
        </w:rPr>
        <w:t xml:space="preserve">Every PhD exam must include 4 examiners in total. At least one program and one external academic examiner (outside Western) must be included. Program examiners must not exceed 2. The remaining examiners may be University and/or Specialized/Indigenous Knowledge examiners. </w:t>
      </w:r>
    </w:p>
    <w:p w14:paraId="75864683" w14:textId="77AC06BE" w:rsidR="000236E1" w:rsidRPr="00992EBE" w:rsidRDefault="00AE2A2D" w:rsidP="00992EBE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34362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D5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236E1" w:rsidRPr="00992EBE">
        <w:rPr>
          <w:sz w:val="22"/>
          <w:szCs w:val="22"/>
        </w:rPr>
        <w:t xml:space="preserve"> </w:t>
      </w:r>
      <w:r w:rsidR="000236E1" w:rsidRPr="00992EBE">
        <w:rPr>
          <w:sz w:val="22"/>
          <w:szCs w:val="22"/>
        </w:rPr>
        <w:tab/>
        <w:t xml:space="preserve">Every MSc exam must include 2 program examiners and 1 University examiner. </w:t>
      </w:r>
    </w:p>
    <w:p w14:paraId="3B4BFA10" w14:textId="77777777" w:rsidR="000236E1" w:rsidRPr="00992EBE" w:rsidRDefault="000236E1" w:rsidP="00992EBE">
      <w:pPr>
        <w:pStyle w:val="Default"/>
        <w:rPr>
          <w:sz w:val="20"/>
          <w:szCs w:val="22"/>
        </w:rPr>
      </w:pPr>
    </w:p>
    <w:p w14:paraId="2524B1A8" w14:textId="0A3DBFCE" w:rsidR="000236E1" w:rsidRPr="00992EBE" w:rsidRDefault="00B028F5" w:rsidP="00992EBE">
      <w:pPr>
        <w:pStyle w:val="Default"/>
        <w:rPr>
          <w:sz w:val="20"/>
        </w:rPr>
      </w:pPr>
      <w:r w:rsidRPr="00992EBE">
        <w:rPr>
          <w:b/>
          <w:sz w:val="22"/>
        </w:rPr>
        <w:t xml:space="preserve">ADDITIONAL COMMENTS ON THESIS EXAMINATION COMMITTEE: </w:t>
      </w:r>
    </w:p>
    <w:sectPr w:rsidR="000236E1" w:rsidRPr="00992EBE" w:rsidSect="00992EBE">
      <w:headerReference w:type="default" r:id="rId13"/>
      <w:footerReference w:type="default" r:id="rId14"/>
      <w:pgSz w:w="12240" w:h="15840"/>
      <w:pgMar w:top="1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39A04" w14:textId="77777777" w:rsidR="002A17E6" w:rsidRDefault="002A17E6" w:rsidP="00802D34">
      <w:pPr>
        <w:spacing w:after="0" w:line="240" w:lineRule="auto"/>
      </w:pPr>
      <w:r>
        <w:separator/>
      </w:r>
    </w:p>
  </w:endnote>
  <w:endnote w:type="continuationSeparator" w:id="0">
    <w:p w14:paraId="0A4A712E" w14:textId="77777777" w:rsidR="002A17E6" w:rsidRDefault="002A17E6" w:rsidP="0080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C4AFD" w14:textId="77777777" w:rsidR="00802D34" w:rsidRDefault="00802D34">
    <w:pPr>
      <w:pStyle w:val="Footer"/>
    </w:pPr>
    <w:r>
      <w:rPr>
        <w:noProof/>
        <w:color w:val="808080" w:themeColor="background1" w:themeShade="80"/>
        <w:lang w:eastAsia="en-CA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328090B" wp14:editId="21EFAD8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44FD4BA" w14:textId="77777777" w:rsidR="00802D34" w:rsidRPr="00802D34" w:rsidRDefault="00802D3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</w:rPr>
                                </w:pPr>
                                <w:r w:rsidRPr="00802D34">
                                  <w:rPr>
                                    <w:color w:val="7F7F7F" w:themeColor="text1" w:themeTint="80"/>
                                    <w:sz w:val="18"/>
                                  </w:rPr>
                                  <w:t>Department of Pathology and Laboratory Medicine, Schulich School of Medicine &amp; Dentistry, Western University</w:t>
                                </w:r>
                              </w:p>
                            </w:sdtContent>
                          </w:sdt>
                          <w:p w14:paraId="55A08EA7" w14:textId="77777777" w:rsidR="00802D34" w:rsidRDefault="00802D3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28090B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44FD4BA" w14:textId="77777777" w:rsidR="00802D34" w:rsidRPr="00802D34" w:rsidRDefault="00802D3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</w:rPr>
                          </w:pPr>
                          <w:r w:rsidRPr="00802D34">
                            <w:rPr>
                              <w:color w:val="7F7F7F" w:themeColor="text1" w:themeTint="80"/>
                              <w:sz w:val="18"/>
                            </w:rPr>
                            <w:t>Department of Pathology and Laboratory Medicine, Schulich School of Medicine &amp; Dentistry, Western University</w:t>
                          </w:r>
                        </w:p>
                      </w:sdtContent>
                    </w:sdt>
                    <w:p w14:paraId="55A08EA7" w14:textId="77777777" w:rsidR="00802D34" w:rsidRDefault="00802D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E11FA3" wp14:editId="118772E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94AD8A" w14:textId="25032590" w:rsidR="00802D34" w:rsidRDefault="00802D3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5392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11FA3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4F94AD8A" w14:textId="25032590" w:rsidR="00802D34" w:rsidRDefault="00802D3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5392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BF9C3" w14:textId="77777777" w:rsidR="002A17E6" w:rsidRDefault="002A17E6" w:rsidP="00802D34">
      <w:pPr>
        <w:spacing w:after="0" w:line="240" w:lineRule="auto"/>
      </w:pPr>
      <w:r>
        <w:separator/>
      </w:r>
    </w:p>
  </w:footnote>
  <w:footnote w:type="continuationSeparator" w:id="0">
    <w:p w14:paraId="68AA7DCB" w14:textId="77777777" w:rsidR="002A17E6" w:rsidRDefault="002A17E6" w:rsidP="0080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C41E3" w14:textId="77777777" w:rsidR="00802D34" w:rsidRDefault="00802D34">
    <w:pPr>
      <w:pStyle w:val="Header"/>
    </w:pPr>
    <w:r>
      <w:rPr>
        <w:noProof/>
        <w:lang w:eastAsia="en-CA"/>
      </w:rPr>
      <w:drawing>
        <wp:inline distT="0" distB="0" distL="0" distR="0" wp14:anchorId="3844B1DD" wp14:editId="3E683AB6">
          <wp:extent cx="1677765" cy="42428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stern_Logo_Full_RGB_Can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698" cy="48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en-CA"/>
      </w:rPr>
      <w:drawing>
        <wp:inline distT="0" distB="0" distL="0" distR="0" wp14:anchorId="3FA12046" wp14:editId="235FF433">
          <wp:extent cx="1225135" cy="394488"/>
          <wp:effectExtent l="0" t="0" r="0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ulich_Windsor_HOR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511" cy="44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40858"/>
    <w:multiLevelType w:val="hybridMultilevel"/>
    <w:tmpl w:val="1C3A65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13DF"/>
    <w:multiLevelType w:val="hybridMultilevel"/>
    <w:tmpl w:val="1C3A65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23A7"/>
    <w:multiLevelType w:val="hybridMultilevel"/>
    <w:tmpl w:val="1C3A65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03F79"/>
    <w:multiLevelType w:val="hybridMultilevel"/>
    <w:tmpl w:val="C80A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C9"/>
    <w:rsid w:val="00007D39"/>
    <w:rsid w:val="000236E1"/>
    <w:rsid w:val="000240EF"/>
    <w:rsid w:val="000A5351"/>
    <w:rsid w:val="0012015E"/>
    <w:rsid w:val="00130431"/>
    <w:rsid w:val="001305A0"/>
    <w:rsid w:val="00153925"/>
    <w:rsid w:val="00193687"/>
    <w:rsid w:val="001C3404"/>
    <w:rsid w:val="001C47A7"/>
    <w:rsid w:val="002661BB"/>
    <w:rsid w:val="00275416"/>
    <w:rsid w:val="002A17E6"/>
    <w:rsid w:val="002F0EE9"/>
    <w:rsid w:val="00307E17"/>
    <w:rsid w:val="0031238B"/>
    <w:rsid w:val="00354CA7"/>
    <w:rsid w:val="003656D9"/>
    <w:rsid w:val="00367646"/>
    <w:rsid w:val="003766C4"/>
    <w:rsid w:val="003E7796"/>
    <w:rsid w:val="004213AC"/>
    <w:rsid w:val="00437250"/>
    <w:rsid w:val="004835D0"/>
    <w:rsid w:val="00490D52"/>
    <w:rsid w:val="004D6D05"/>
    <w:rsid w:val="00520151"/>
    <w:rsid w:val="00546D24"/>
    <w:rsid w:val="0055333E"/>
    <w:rsid w:val="00565275"/>
    <w:rsid w:val="005821B4"/>
    <w:rsid w:val="00600C05"/>
    <w:rsid w:val="00666381"/>
    <w:rsid w:val="006809AF"/>
    <w:rsid w:val="006C2E6B"/>
    <w:rsid w:val="006D1501"/>
    <w:rsid w:val="006E7788"/>
    <w:rsid w:val="00705D5E"/>
    <w:rsid w:val="00785562"/>
    <w:rsid w:val="007B2A20"/>
    <w:rsid w:val="007D3048"/>
    <w:rsid w:val="007F42A2"/>
    <w:rsid w:val="00801673"/>
    <w:rsid w:val="00802D34"/>
    <w:rsid w:val="008044D4"/>
    <w:rsid w:val="00826176"/>
    <w:rsid w:val="008F70E0"/>
    <w:rsid w:val="009617E7"/>
    <w:rsid w:val="0096271E"/>
    <w:rsid w:val="00962B03"/>
    <w:rsid w:val="0098763D"/>
    <w:rsid w:val="00992EBE"/>
    <w:rsid w:val="009C4101"/>
    <w:rsid w:val="009D2F06"/>
    <w:rsid w:val="009D66B2"/>
    <w:rsid w:val="00A12395"/>
    <w:rsid w:val="00A15C1A"/>
    <w:rsid w:val="00A23357"/>
    <w:rsid w:val="00AC358C"/>
    <w:rsid w:val="00AE2A2D"/>
    <w:rsid w:val="00B028F5"/>
    <w:rsid w:val="00B14CF8"/>
    <w:rsid w:val="00B279C7"/>
    <w:rsid w:val="00B30CD1"/>
    <w:rsid w:val="00B91C0B"/>
    <w:rsid w:val="00BA0279"/>
    <w:rsid w:val="00BB71F3"/>
    <w:rsid w:val="00C1114F"/>
    <w:rsid w:val="00C618D6"/>
    <w:rsid w:val="00C61EC4"/>
    <w:rsid w:val="00C83A75"/>
    <w:rsid w:val="00C91388"/>
    <w:rsid w:val="00D32F6A"/>
    <w:rsid w:val="00DA3AE4"/>
    <w:rsid w:val="00DA6CB6"/>
    <w:rsid w:val="00DC35C9"/>
    <w:rsid w:val="00E41650"/>
    <w:rsid w:val="00F1344E"/>
    <w:rsid w:val="00F50F0E"/>
    <w:rsid w:val="00F74D59"/>
    <w:rsid w:val="00FD5A9E"/>
    <w:rsid w:val="00FE4680"/>
    <w:rsid w:val="0D59D2B6"/>
    <w:rsid w:val="154BBC3E"/>
    <w:rsid w:val="34E05337"/>
    <w:rsid w:val="76CC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363771F"/>
  <w15:chartTrackingRefBased/>
  <w15:docId w15:val="{4D849DF5-F391-4B92-A475-097E3A0A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35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C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2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D34"/>
  </w:style>
  <w:style w:type="paragraph" w:styleId="Footer">
    <w:name w:val="footer"/>
    <w:basedOn w:val="Normal"/>
    <w:link w:val="FooterChar"/>
    <w:uiPriority w:val="99"/>
    <w:unhideWhenUsed/>
    <w:rsid w:val="00802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D34"/>
  </w:style>
  <w:style w:type="paragraph" w:styleId="ListParagraph">
    <w:name w:val="List Paragraph"/>
    <w:basedOn w:val="Normal"/>
    <w:uiPriority w:val="34"/>
    <w:qFormat/>
    <w:rsid w:val="00307E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63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1239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90D52"/>
    <w:rPr>
      <w:color w:val="808080"/>
    </w:rPr>
  </w:style>
  <w:style w:type="table" w:styleId="TableGridLight">
    <w:name w:val="Grid Table Light"/>
    <w:basedOn w:val="TableNormal"/>
    <w:uiPriority w:val="40"/>
    <w:rsid w:val="00F134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4D5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CA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0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uwo.ca/about_us/regulations/5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ad.uwo.ca/resources/regulations/8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d.uwo.ca/resources/regulations/8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thgrad@uw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ulich.uwo.ca/pathol/gps/research_programs/pdf/2023-2024-Guidelines-for-Research-based-Graduate-Students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F961-3F26-4CB1-AED0-1AB0C78FE184}"/>
      </w:docPartPr>
      <w:docPartBody>
        <w:p w:rsidR="00F60907" w:rsidRDefault="00C242EA"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3F06D650D4B3299A37B14CB57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407E9-BD03-455A-BD91-62E51B78D582}"/>
      </w:docPartPr>
      <w:docPartBody>
        <w:p w:rsidR="00F60907" w:rsidRDefault="00C242EA" w:rsidP="00C242EA">
          <w:pPr>
            <w:pStyle w:val="DA93F06D650D4B3299A37B14CB57C0D4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59FDC3FE148D7BE83A2800332A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EC4D-8673-4FA5-AA35-2DD791DA640D}"/>
      </w:docPartPr>
      <w:docPartBody>
        <w:p w:rsidR="00F60907" w:rsidRDefault="00C242EA" w:rsidP="00C242EA">
          <w:pPr>
            <w:pStyle w:val="1BE59FDC3FE148D7BE83A2800332A887"/>
          </w:pPr>
          <w:r w:rsidRPr="00EF1B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EA"/>
    <w:rsid w:val="00262DCF"/>
    <w:rsid w:val="00410BB0"/>
    <w:rsid w:val="00C242EA"/>
    <w:rsid w:val="00F6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2EA"/>
    <w:rPr>
      <w:color w:val="808080"/>
    </w:rPr>
  </w:style>
  <w:style w:type="paragraph" w:customStyle="1" w:styleId="DA93F06D650D4B3299A37B14CB57C0D4">
    <w:name w:val="DA93F06D650D4B3299A37B14CB57C0D4"/>
    <w:rsid w:val="00C242EA"/>
  </w:style>
  <w:style w:type="paragraph" w:customStyle="1" w:styleId="1BE59FDC3FE148D7BE83A2800332A887">
    <w:name w:val="1BE59FDC3FE148D7BE83A2800332A887"/>
    <w:rsid w:val="00C24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Department of Pathology and Laboratory Medicine, Schulich School of Medicine &amp; Dentistry, Western University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Kathilyn Allewell</dc:creator>
  <cp:keywords/>
  <dc:description/>
  <cp:lastModifiedBy>Tracey Koning</cp:lastModifiedBy>
  <cp:revision>2</cp:revision>
  <dcterms:created xsi:type="dcterms:W3CDTF">2024-05-03T16:09:00Z</dcterms:created>
  <dcterms:modified xsi:type="dcterms:W3CDTF">2024-05-03T16:09:00Z</dcterms:modified>
</cp:coreProperties>
</file>