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5AC2D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2E90708D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7BDA2F63" w14:textId="77777777" w:rsidR="00481982" w:rsidRDefault="00481982" w:rsidP="00481982">
      <w:pPr>
        <w:rPr>
          <w:b/>
          <w:u w:val="single"/>
        </w:rPr>
      </w:pPr>
      <w:r w:rsidRPr="00481982">
        <w:rPr>
          <w:b/>
          <w:highlight w:val="yellow"/>
          <w:u w:val="single"/>
        </w:rPr>
        <w:t>Memo Template for sharing results electronically</w:t>
      </w:r>
    </w:p>
    <w:p w14:paraId="7ACA7523" w14:textId="18CBAEB5" w:rsidR="004032AD" w:rsidRPr="00FF65B5" w:rsidRDefault="004032AD" w:rsidP="00481982">
      <w:pPr>
        <w:rPr>
          <w:b/>
          <w:u w:val="single"/>
        </w:rPr>
      </w:pPr>
      <w:r w:rsidRPr="004032AD">
        <w:rPr>
          <w:b/>
          <w:highlight w:val="yellow"/>
          <w:u w:val="single"/>
        </w:rPr>
        <w:t>You can use this memo to share the results to your faculty and staff who were not able to be part of a formal meeting or presentation of the Survey results.</w:t>
      </w:r>
      <w:r>
        <w:rPr>
          <w:b/>
          <w:u w:val="single"/>
        </w:rPr>
        <w:t xml:space="preserve"> </w:t>
      </w:r>
    </w:p>
    <w:p w14:paraId="42C741BC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1A3AB125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4FDBCC07" w14:textId="7131B005" w:rsidR="00FA6467" w:rsidRPr="00F856A8" w:rsidRDefault="00FA6467" w:rsidP="00FA6467">
      <w:pPr>
        <w:spacing w:line="245" w:lineRule="exact"/>
        <w:rPr>
          <w:rFonts w:ascii="Arial" w:hAnsi="Arial" w:cs="Arial"/>
          <w:b/>
          <w:sz w:val="20"/>
          <w:szCs w:val="20"/>
        </w:rPr>
      </w:pPr>
      <w:r w:rsidRPr="00F856A8">
        <w:rPr>
          <w:rFonts w:ascii="Arial" w:hAnsi="Arial" w:cs="Arial"/>
          <w:b/>
          <w:sz w:val="20"/>
          <w:szCs w:val="20"/>
        </w:rPr>
        <w:t>MEMORANDUM</w:t>
      </w:r>
    </w:p>
    <w:p w14:paraId="3E2F012F" w14:textId="77777777" w:rsidR="00FA6467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2C4D3D58" w14:textId="77777777" w:rsidR="00FA6467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2A372792" w14:textId="77777777" w:rsidR="00FA6467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20F5D446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  <w:r w:rsidRPr="00F856A8">
        <w:rPr>
          <w:rFonts w:ascii="Arial" w:hAnsi="Arial" w:cs="Arial"/>
          <w:sz w:val="20"/>
          <w:szCs w:val="20"/>
        </w:rPr>
        <w:t>To:</w:t>
      </w:r>
    </w:p>
    <w:p w14:paraId="11DD38CE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6ED8F33A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  <w:r w:rsidRPr="00F856A8">
        <w:rPr>
          <w:rFonts w:ascii="Arial" w:hAnsi="Arial" w:cs="Arial"/>
          <w:sz w:val="20"/>
          <w:szCs w:val="20"/>
        </w:rPr>
        <w:t>From:</w:t>
      </w:r>
    </w:p>
    <w:p w14:paraId="13F7E159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278CCEC1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  <w:r w:rsidRPr="00F856A8">
        <w:rPr>
          <w:rFonts w:ascii="Arial" w:hAnsi="Arial" w:cs="Arial"/>
          <w:sz w:val="20"/>
          <w:szCs w:val="20"/>
        </w:rPr>
        <w:t>Date:</w:t>
      </w:r>
    </w:p>
    <w:p w14:paraId="5FE47729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5ABC50CF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  <w:r w:rsidRPr="00F856A8">
        <w:rPr>
          <w:rFonts w:ascii="Arial" w:hAnsi="Arial" w:cs="Arial"/>
          <w:sz w:val="20"/>
          <w:szCs w:val="20"/>
        </w:rPr>
        <w:t>Re:</w:t>
      </w:r>
    </w:p>
    <w:p w14:paraId="05750B24" w14:textId="77777777" w:rsidR="00FA6467" w:rsidRPr="00212979" w:rsidRDefault="00FA6467" w:rsidP="00FA6467">
      <w:pPr>
        <w:spacing w:line="245" w:lineRule="exact"/>
        <w:rPr>
          <w:rFonts w:ascii="BentonSans-Book" w:hAnsi="BentonSans-Book" w:cs="Arial"/>
          <w:sz w:val="20"/>
          <w:szCs w:val="20"/>
        </w:rPr>
      </w:pPr>
    </w:p>
    <w:p w14:paraId="763913CE" w14:textId="77777777" w:rsidR="00FA6467" w:rsidRPr="00212979" w:rsidRDefault="00FA6467" w:rsidP="00FA6467">
      <w:pPr>
        <w:pBdr>
          <w:bottom w:val="single" w:sz="12" w:space="1" w:color="auto"/>
        </w:pBdr>
        <w:spacing w:line="245" w:lineRule="exact"/>
        <w:rPr>
          <w:rFonts w:ascii="BentonSans-Book" w:hAnsi="BentonSans-Book" w:cs="Arial"/>
          <w:sz w:val="20"/>
          <w:szCs w:val="20"/>
        </w:rPr>
      </w:pPr>
    </w:p>
    <w:p w14:paraId="06B9BABA" w14:textId="77777777" w:rsidR="00FA6467" w:rsidRPr="00212979" w:rsidRDefault="00FA6467" w:rsidP="00FA6467">
      <w:pPr>
        <w:spacing w:line="245" w:lineRule="exact"/>
        <w:rPr>
          <w:rFonts w:ascii="BentonSans-Book" w:hAnsi="BentonSans-Book" w:cs="Arial"/>
          <w:sz w:val="20"/>
          <w:szCs w:val="20"/>
        </w:rPr>
      </w:pPr>
    </w:p>
    <w:p w14:paraId="1E3D32D6" w14:textId="77777777" w:rsidR="00FA6467" w:rsidRPr="00212979" w:rsidRDefault="00FA6467" w:rsidP="00FA6467">
      <w:pPr>
        <w:spacing w:line="245" w:lineRule="exact"/>
        <w:rPr>
          <w:rFonts w:ascii="BentonSans-Book" w:hAnsi="BentonSans-Book" w:cs="Arial"/>
          <w:sz w:val="20"/>
          <w:szCs w:val="20"/>
        </w:rPr>
      </w:pPr>
    </w:p>
    <w:p w14:paraId="0D09F98C" w14:textId="77777777" w:rsidR="004032AD" w:rsidRDefault="004032AD" w:rsidP="004819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Pr="004032AD">
        <w:rPr>
          <w:rFonts w:ascii="Arial" w:hAnsi="Arial" w:cs="Arial"/>
          <w:highlight w:val="yellow"/>
        </w:rPr>
        <w:t>xxx</w:t>
      </w:r>
      <w:r>
        <w:rPr>
          <w:rFonts w:ascii="Arial" w:hAnsi="Arial" w:cs="Arial"/>
        </w:rPr>
        <w:t xml:space="preserve">, I presented the WE SPEAK results to our </w:t>
      </w:r>
      <w:r w:rsidRPr="004032AD">
        <w:rPr>
          <w:rFonts w:ascii="Arial" w:hAnsi="Arial" w:cs="Arial"/>
          <w:highlight w:val="yellow"/>
        </w:rPr>
        <w:t>Department/Program/Division</w:t>
      </w:r>
      <w:r>
        <w:rPr>
          <w:rFonts w:ascii="Arial" w:hAnsi="Arial" w:cs="Arial"/>
        </w:rPr>
        <w:t xml:space="preserve">. I know that some of you were unable to make to the meeting. </w:t>
      </w:r>
    </w:p>
    <w:p w14:paraId="564C51FE" w14:textId="77777777" w:rsidR="004032AD" w:rsidRDefault="004032AD" w:rsidP="00481982">
      <w:pPr>
        <w:rPr>
          <w:rFonts w:ascii="Arial" w:hAnsi="Arial" w:cs="Arial"/>
        </w:rPr>
      </w:pPr>
    </w:p>
    <w:p w14:paraId="66BB81A6" w14:textId="48F25889" w:rsidR="00481982" w:rsidRDefault="004032AD" w:rsidP="004819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81982" w:rsidRPr="00FF65B5">
        <w:rPr>
          <w:rFonts w:ascii="Arial" w:hAnsi="Arial" w:cs="Arial"/>
        </w:rPr>
        <w:t xml:space="preserve">I’m pleased to provide you with the WE SPEAK results for </w:t>
      </w:r>
      <w:proofErr w:type="spellStart"/>
      <w:r w:rsidR="00481982" w:rsidRPr="00FF65B5">
        <w:rPr>
          <w:rFonts w:ascii="Arial" w:hAnsi="Arial" w:cs="Arial"/>
        </w:rPr>
        <w:t>Schulich</w:t>
      </w:r>
      <w:proofErr w:type="spellEnd"/>
      <w:r w:rsidR="00481982" w:rsidRPr="00FF65B5">
        <w:rPr>
          <w:rFonts w:ascii="Arial" w:hAnsi="Arial" w:cs="Arial"/>
        </w:rPr>
        <w:t xml:space="preserve"> School of Medicine &amp; Dentistry and our </w:t>
      </w:r>
      <w:r w:rsidR="00481982" w:rsidRPr="00522161">
        <w:rPr>
          <w:rFonts w:ascii="Arial" w:hAnsi="Arial" w:cs="Arial"/>
          <w:highlight w:val="yellow"/>
        </w:rPr>
        <w:t>Department/Program/Division</w:t>
      </w:r>
      <w:r w:rsidR="00481982" w:rsidRPr="00FF65B5">
        <w:rPr>
          <w:rFonts w:ascii="Arial" w:hAnsi="Arial" w:cs="Arial"/>
        </w:rPr>
        <w:t xml:space="preserve">. Thank you to those who participated. Your input is valuable and will help us shape and formulate plans that will make our </w:t>
      </w:r>
      <w:r w:rsidR="00481982" w:rsidRPr="00522161">
        <w:rPr>
          <w:rFonts w:ascii="Arial" w:hAnsi="Arial" w:cs="Arial"/>
          <w:highlight w:val="yellow"/>
        </w:rPr>
        <w:t>Department/Program/Division</w:t>
      </w:r>
      <w:r w:rsidR="00481982" w:rsidRPr="00FF65B5">
        <w:rPr>
          <w:rFonts w:ascii="Arial" w:hAnsi="Arial" w:cs="Arial"/>
        </w:rPr>
        <w:t xml:space="preserve"> stronger in the future. </w:t>
      </w:r>
    </w:p>
    <w:p w14:paraId="7C58F095" w14:textId="77777777" w:rsidR="00481982" w:rsidRPr="00FF65B5" w:rsidRDefault="00481982" w:rsidP="00481982">
      <w:pPr>
        <w:rPr>
          <w:rFonts w:ascii="Arial" w:hAnsi="Arial" w:cs="Arial"/>
        </w:rPr>
      </w:pPr>
    </w:p>
    <w:p w14:paraId="4269981E" w14:textId="77777777" w:rsidR="00481982" w:rsidRPr="00FF65B5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>When you view our results, you will see:</w:t>
      </w:r>
    </w:p>
    <w:p w14:paraId="408F4C06" w14:textId="6FF68B28" w:rsidR="00522161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 xml:space="preserve">Overall </w:t>
      </w:r>
      <w:r w:rsidRPr="00FF65B5">
        <w:rPr>
          <w:rFonts w:ascii="Arial" w:hAnsi="Arial" w:cs="Arial"/>
          <w:highlight w:val="yellow"/>
        </w:rPr>
        <w:t>xxx</w:t>
      </w:r>
      <w:r w:rsidRPr="00FF65B5">
        <w:rPr>
          <w:rFonts w:ascii="Arial" w:hAnsi="Arial" w:cs="Arial"/>
        </w:rPr>
        <w:t xml:space="preserve"> people </w:t>
      </w:r>
      <w:r w:rsidR="00522161">
        <w:rPr>
          <w:rFonts w:ascii="Arial" w:hAnsi="Arial" w:cs="Arial"/>
        </w:rPr>
        <w:t xml:space="preserve">from the School took part in the WE SPEAK survey, and xx people from our </w:t>
      </w:r>
      <w:r w:rsidR="00522161" w:rsidRPr="00522161">
        <w:rPr>
          <w:rFonts w:ascii="Arial" w:hAnsi="Arial" w:cs="Arial"/>
          <w:highlight w:val="yellow"/>
        </w:rPr>
        <w:t>Department/</w:t>
      </w:r>
      <w:bookmarkStart w:id="0" w:name="_GoBack"/>
      <w:bookmarkEnd w:id="0"/>
      <w:r w:rsidR="00522161" w:rsidRPr="00522161">
        <w:rPr>
          <w:rFonts w:ascii="Arial" w:hAnsi="Arial" w:cs="Arial"/>
          <w:highlight w:val="yellow"/>
        </w:rPr>
        <w:t>Program/Division</w:t>
      </w:r>
      <w:r w:rsidR="00522161" w:rsidRPr="00FF65B5">
        <w:rPr>
          <w:rFonts w:ascii="Arial" w:hAnsi="Arial" w:cs="Arial"/>
        </w:rPr>
        <w:t xml:space="preserve"> </w:t>
      </w:r>
      <w:r w:rsidR="00522161">
        <w:rPr>
          <w:rFonts w:ascii="Arial" w:hAnsi="Arial" w:cs="Arial"/>
        </w:rPr>
        <w:t>participated.</w:t>
      </w:r>
    </w:p>
    <w:p w14:paraId="7B127BA3" w14:textId="77777777" w:rsidR="00481982" w:rsidRPr="00FF65B5" w:rsidRDefault="00481982" w:rsidP="00481982">
      <w:pPr>
        <w:rPr>
          <w:rFonts w:ascii="Arial" w:hAnsi="Arial" w:cs="Arial"/>
        </w:rPr>
      </w:pPr>
    </w:p>
    <w:p w14:paraId="0680EA82" w14:textId="4DC6FF67" w:rsidR="00481982" w:rsidRDefault="00522161" w:rsidP="004819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81982" w:rsidRPr="00FF65B5">
        <w:rPr>
          <w:rFonts w:ascii="Arial" w:hAnsi="Arial" w:cs="Arial"/>
        </w:rPr>
        <w:t>Identified strengths</w:t>
      </w:r>
      <w:r>
        <w:rPr>
          <w:rFonts w:ascii="Arial" w:hAnsi="Arial" w:cs="Arial"/>
        </w:rPr>
        <w:t xml:space="preserve"> for our </w:t>
      </w:r>
      <w:r w:rsidRPr="00522161">
        <w:rPr>
          <w:rFonts w:ascii="Arial" w:hAnsi="Arial" w:cs="Arial"/>
          <w:highlight w:val="yellow"/>
        </w:rPr>
        <w:t>Department/Program/Division</w:t>
      </w:r>
      <w:r w:rsidR="00481982" w:rsidRPr="00FF65B5">
        <w:rPr>
          <w:rFonts w:ascii="Arial" w:hAnsi="Arial" w:cs="Arial"/>
        </w:rPr>
        <w:t xml:space="preserve"> include: </w:t>
      </w:r>
      <w:r w:rsidR="00481982" w:rsidRPr="00FF65B5">
        <w:rPr>
          <w:rFonts w:ascii="Arial" w:hAnsi="Arial" w:cs="Arial"/>
          <w:highlight w:val="yellow"/>
        </w:rPr>
        <w:t>(list them)</w:t>
      </w:r>
    </w:p>
    <w:p w14:paraId="0F1E11A1" w14:textId="77777777" w:rsidR="00481982" w:rsidRPr="00FF65B5" w:rsidRDefault="00481982" w:rsidP="00481982">
      <w:pPr>
        <w:rPr>
          <w:rFonts w:ascii="Arial" w:hAnsi="Arial" w:cs="Arial"/>
        </w:rPr>
      </w:pPr>
    </w:p>
    <w:p w14:paraId="1AB129F6" w14:textId="77777777" w:rsidR="00481982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 xml:space="preserve">Areas where there is opportunity for improvement/changes include </w:t>
      </w:r>
      <w:r w:rsidRPr="00FF65B5">
        <w:rPr>
          <w:rFonts w:ascii="Arial" w:hAnsi="Arial" w:cs="Arial"/>
          <w:highlight w:val="yellow"/>
        </w:rPr>
        <w:t>(list them)</w:t>
      </w:r>
    </w:p>
    <w:p w14:paraId="0F97193E" w14:textId="77777777" w:rsidR="00481982" w:rsidRPr="00FF65B5" w:rsidRDefault="00481982" w:rsidP="00481982">
      <w:pPr>
        <w:rPr>
          <w:rFonts w:ascii="Arial" w:hAnsi="Arial" w:cs="Arial"/>
        </w:rPr>
      </w:pPr>
    </w:p>
    <w:p w14:paraId="19A386B4" w14:textId="77777777" w:rsidR="00481982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  <w:highlight w:val="yellow"/>
        </w:rPr>
        <w:t>(Add personal comments about how the results appear to you as the leader).</w:t>
      </w:r>
    </w:p>
    <w:p w14:paraId="32B02B80" w14:textId="77777777" w:rsidR="00481982" w:rsidRPr="00FF65B5" w:rsidRDefault="00481982" w:rsidP="00481982">
      <w:pPr>
        <w:rPr>
          <w:rFonts w:ascii="Arial" w:hAnsi="Arial" w:cs="Arial"/>
        </w:rPr>
      </w:pPr>
    </w:p>
    <w:p w14:paraId="3173740B" w14:textId="77777777" w:rsidR="00481982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>When you have had a chance to review the results you may have some questions or comments.</w:t>
      </w:r>
    </w:p>
    <w:p w14:paraId="2B81AE62" w14:textId="77777777" w:rsidR="00481982" w:rsidRPr="00FF65B5" w:rsidRDefault="00481982" w:rsidP="00481982">
      <w:pPr>
        <w:rPr>
          <w:rFonts w:ascii="Arial" w:hAnsi="Arial" w:cs="Arial"/>
        </w:rPr>
      </w:pPr>
    </w:p>
    <w:p w14:paraId="35379CDE" w14:textId="77777777" w:rsidR="00481982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 xml:space="preserve">You can contact </w:t>
      </w:r>
      <w:r w:rsidRPr="00FF65B5">
        <w:rPr>
          <w:rFonts w:ascii="Arial" w:hAnsi="Arial" w:cs="Arial"/>
          <w:highlight w:val="yellow"/>
        </w:rPr>
        <w:t>(name)</w:t>
      </w:r>
      <w:r w:rsidRPr="00FF65B5">
        <w:rPr>
          <w:rFonts w:ascii="Arial" w:hAnsi="Arial" w:cs="Arial"/>
        </w:rPr>
        <w:t xml:space="preserve"> to learn more and make inquiries. </w:t>
      </w:r>
    </w:p>
    <w:p w14:paraId="290BBA1F" w14:textId="77777777" w:rsidR="00481982" w:rsidRPr="00FF65B5" w:rsidRDefault="00481982" w:rsidP="00481982">
      <w:pPr>
        <w:rPr>
          <w:rFonts w:ascii="Arial" w:hAnsi="Arial" w:cs="Arial"/>
        </w:rPr>
      </w:pPr>
    </w:p>
    <w:p w14:paraId="3189C671" w14:textId="77777777" w:rsidR="00481982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 xml:space="preserve">Our next steps include </w:t>
      </w:r>
      <w:r w:rsidRPr="00FF65B5">
        <w:rPr>
          <w:rFonts w:ascii="Arial" w:hAnsi="Arial" w:cs="Arial"/>
          <w:highlight w:val="yellow"/>
        </w:rPr>
        <w:t>(outline)</w:t>
      </w:r>
    </w:p>
    <w:p w14:paraId="44F655C1" w14:textId="77777777" w:rsidR="00481982" w:rsidRPr="00FF65B5" w:rsidRDefault="00481982" w:rsidP="00481982">
      <w:pPr>
        <w:rPr>
          <w:rFonts w:ascii="Arial" w:hAnsi="Arial" w:cs="Arial"/>
        </w:rPr>
      </w:pPr>
    </w:p>
    <w:p w14:paraId="0D8EB612" w14:textId="57E2A0C6" w:rsidR="00481982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lastRenderedPageBreak/>
        <w:t xml:space="preserve">I look forward to working with you and all members of our Department/Program/Division as we move forward to better understand and act on these survey results. </w:t>
      </w:r>
      <w:r w:rsidR="00522161">
        <w:rPr>
          <w:rFonts w:ascii="Arial" w:hAnsi="Arial" w:cs="Arial"/>
        </w:rPr>
        <w:t xml:space="preserve">You can view the School’s overall results on (website </w:t>
      </w:r>
      <w:proofErr w:type="spellStart"/>
      <w:r w:rsidR="00522161">
        <w:rPr>
          <w:rFonts w:ascii="Arial" w:hAnsi="Arial" w:cs="Arial"/>
        </w:rPr>
        <w:t>url</w:t>
      </w:r>
      <w:proofErr w:type="spellEnd"/>
      <w:r w:rsidR="00522161">
        <w:rPr>
          <w:rFonts w:ascii="Arial" w:hAnsi="Arial" w:cs="Arial"/>
        </w:rPr>
        <w:t xml:space="preserve"> – to come). And the University results can be found by logging on from the University’s WE SPEAK website </w:t>
      </w:r>
      <w:hyperlink r:id="rId7" w:history="1">
        <w:r w:rsidR="00522161" w:rsidRPr="00C4265A">
          <w:rPr>
            <w:rStyle w:val="Hyperlink"/>
            <w:rFonts w:ascii="Arial" w:hAnsi="Arial" w:cs="Arial"/>
          </w:rPr>
          <w:t>http://www.uwo.ca/faculty_staff/wespeak/</w:t>
        </w:r>
      </w:hyperlink>
      <w:r w:rsidR="00522161">
        <w:rPr>
          <w:rFonts w:ascii="Arial" w:hAnsi="Arial" w:cs="Arial"/>
        </w:rPr>
        <w:t>.</w:t>
      </w:r>
    </w:p>
    <w:p w14:paraId="76AFCF43" w14:textId="77777777" w:rsidR="00522161" w:rsidRDefault="00522161" w:rsidP="00481982">
      <w:pPr>
        <w:rPr>
          <w:rFonts w:ascii="Arial" w:hAnsi="Arial" w:cs="Arial"/>
        </w:rPr>
      </w:pPr>
    </w:p>
    <w:p w14:paraId="39449E43" w14:textId="77777777" w:rsidR="00481982" w:rsidRPr="00FF65B5" w:rsidRDefault="00481982" w:rsidP="00481982">
      <w:pPr>
        <w:rPr>
          <w:rFonts w:ascii="Arial" w:hAnsi="Arial" w:cs="Arial"/>
        </w:rPr>
      </w:pPr>
    </w:p>
    <w:p w14:paraId="36EB7BEC" w14:textId="77777777" w:rsidR="00481982" w:rsidRPr="00FF65B5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</w:rPr>
        <w:t xml:space="preserve">Sincerely, </w:t>
      </w:r>
    </w:p>
    <w:p w14:paraId="02FDED19" w14:textId="77777777" w:rsidR="00481982" w:rsidRPr="00FF65B5" w:rsidRDefault="00481982" w:rsidP="00481982">
      <w:pPr>
        <w:rPr>
          <w:rFonts w:ascii="Arial" w:hAnsi="Arial" w:cs="Arial"/>
        </w:rPr>
      </w:pPr>
    </w:p>
    <w:p w14:paraId="627D7BD2" w14:textId="77777777" w:rsidR="00481982" w:rsidRPr="00FF65B5" w:rsidRDefault="00481982" w:rsidP="00481982">
      <w:pPr>
        <w:rPr>
          <w:rFonts w:ascii="Arial" w:hAnsi="Arial" w:cs="Arial"/>
        </w:rPr>
      </w:pPr>
    </w:p>
    <w:p w14:paraId="030419C9" w14:textId="77777777" w:rsidR="00481982" w:rsidRPr="00FF65B5" w:rsidRDefault="00481982" w:rsidP="00481982">
      <w:pPr>
        <w:rPr>
          <w:rFonts w:ascii="Arial" w:hAnsi="Arial" w:cs="Arial"/>
        </w:rPr>
      </w:pPr>
      <w:r w:rsidRPr="00FF65B5">
        <w:rPr>
          <w:rFonts w:ascii="Arial" w:hAnsi="Arial" w:cs="Arial"/>
          <w:highlight w:val="yellow"/>
        </w:rPr>
        <w:t>Name</w:t>
      </w:r>
    </w:p>
    <w:p w14:paraId="4F5DED1D" w14:textId="77777777" w:rsidR="00481982" w:rsidRPr="00FF65B5" w:rsidRDefault="00481982" w:rsidP="00481982">
      <w:pPr>
        <w:rPr>
          <w:rFonts w:ascii="Arial" w:hAnsi="Arial" w:cs="Arial"/>
        </w:rPr>
      </w:pPr>
    </w:p>
    <w:p w14:paraId="3E3F2F8E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1910236B" w14:textId="77777777" w:rsidR="00FA6467" w:rsidRPr="00F856A8" w:rsidRDefault="00FA6467" w:rsidP="00FA6467">
      <w:pPr>
        <w:spacing w:line="245" w:lineRule="exact"/>
        <w:rPr>
          <w:rFonts w:ascii="Arial" w:hAnsi="Arial" w:cs="Arial"/>
          <w:sz w:val="20"/>
          <w:szCs w:val="20"/>
        </w:rPr>
      </w:pPr>
    </w:p>
    <w:p w14:paraId="2CCFD4C8" w14:textId="638DBEC1" w:rsidR="00A551B2" w:rsidRPr="00FA6467" w:rsidRDefault="00A551B2" w:rsidP="00FA6467"/>
    <w:sectPr w:rsidR="00A551B2" w:rsidRPr="00FA6467" w:rsidSect="001C0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10A46" w14:textId="77777777" w:rsidR="00962373" w:rsidRDefault="00962373" w:rsidP="00A551B2">
      <w:r>
        <w:separator/>
      </w:r>
    </w:p>
  </w:endnote>
  <w:endnote w:type="continuationSeparator" w:id="0">
    <w:p w14:paraId="128A999A" w14:textId="77777777" w:rsidR="00962373" w:rsidRDefault="00962373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BentonSans-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-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BE054" w14:textId="77777777" w:rsidR="004F7380" w:rsidRDefault="004F73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F1F93" w14:textId="77777777" w:rsidR="004F7380" w:rsidRDefault="004F73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FFFDB" w14:textId="77777777" w:rsidR="00935E18" w:rsidRPr="007F2E56" w:rsidRDefault="00935E18" w:rsidP="00935E18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4832EA35" wp14:editId="644FD602">
          <wp:simplePos x="0" y="0"/>
          <wp:positionH relativeFrom="column">
            <wp:posOffset>-914400</wp:posOffset>
          </wp:positionH>
          <wp:positionV relativeFrom="paragraph">
            <wp:posOffset>-574455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Medicine &amp; Dentistry, Western University,</w:t>
    </w:r>
    <w:r>
      <w:rPr>
        <w:rFonts w:ascii="Arial" w:hAnsi="Arial" w:cs="Arial"/>
        <w:sz w:val="16"/>
        <w:szCs w:val="16"/>
      </w:rPr>
      <w:t xml:space="preserve"> Clinical Skills Building</w:t>
    </w:r>
    <w:r w:rsidRPr="007F2E56">
      <w:rPr>
        <w:rFonts w:ascii="Arial" w:hAnsi="Arial" w:cs="Arial"/>
        <w:sz w:val="16"/>
        <w:szCs w:val="16"/>
      </w:rPr>
      <w:t xml:space="preserve">, Rm. </w:t>
    </w:r>
    <w:r>
      <w:rPr>
        <w:rFonts w:ascii="Arial" w:hAnsi="Arial" w:cs="Arial"/>
        <w:sz w:val="16"/>
        <w:szCs w:val="16"/>
      </w:rPr>
      <w:t>3700</w:t>
    </w:r>
  </w:p>
  <w:p w14:paraId="3CFF6BCC" w14:textId="65D1F400" w:rsidR="00827107" w:rsidRPr="00935E18" w:rsidRDefault="00935E18" w:rsidP="00935E18">
    <w:pPr>
      <w:pStyle w:val="Footer"/>
    </w:pPr>
    <w:r>
      <w:rPr>
        <w:rFonts w:ascii="Arial" w:hAnsi="Arial" w:cs="Arial"/>
        <w:sz w:val="16"/>
        <w:szCs w:val="16"/>
      </w:rPr>
      <w:t xml:space="preserve">London, ON, Canada N6A </w:t>
    </w:r>
    <w:proofErr w:type="gramStart"/>
    <w:r>
      <w:rPr>
        <w:rFonts w:ascii="Arial" w:hAnsi="Arial" w:cs="Arial"/>
        <w:sz w:val="16"/>
        <w:szCs w:val="16"/>
      </w:rPr>
      <w:t xml:space="preserve">5C1  </w:t>
    </w:r>
    <w:r w:rsidRPr="007F2E56">
      <w:rPr>
        <w:rFonts w:ascii="Arial" w:hAnsi="Arial" w:cs="Arial"/>
        <w:sz w:val="16"/>
        <w:szCs w:val="16"/>
      </w:rPr>
      <w:t>t</w:t>
    </w:r>
    <w:proofErr w:type="gramEnd"/>
    <w:r w:rsidRPr="007F2E56">
      <w:rPr>
        <w:rFonts w:ascii="Arial" w:hAnsi="Arial" w:cs="Arial"/>
        <w:sz w:val="16"/>
        <w:szCs w:val="16"/>
      </w:rPr>
      <w:t>. 519.</w:t>
    </w:r>
    <w:r>
      <w:rPr>
        <w:rFonts w:ascii="Arial" w:hAnsi="Arial" w:cs="Arial"/>
        <w:sz w:val="16"/>
        <w:szCs w:val="16"/>
      </w:rPr>
      <w:t>661.3459</w:t>
    </w:r>
    <w:r w:rsidRPr="007F2E5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7F2E56">
      <w:rPr>
        <w:rFonts w:ascii="Arial" w:hAnsi="Arial" w:cs="Arial"/>
        <w:sz w:val="16"/>
        <w:szCs w:val="16"/>
      </w:rPr>
      <w:t>www.</w:t>
    </w:r>
    <w:r>
      <w:rPr>
        <w:rFonts w:ascii="Arial" w:hAnsi="Arial" w:cs="Arial"/>
        <w:sz w:val="16"/>
        <w:szCs w:val="16"/>
      </w:rPr>
      <w:t>schulich.uwo</w:t>
    </w:r>
    <w:r w:rsidRPr="007F2E56">
      <w:rPr>
        <w:rFonts w:ascii="Arial" w:hAnsi="Arial" w:cs="Arial"/>
        <w:sz w:val="16"/>
        <w:szCs w:val="16"/>
      </w:rPr>
      <w:t>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CC496" w14:textId="77777777" w:rsidR="00962373" w:rsidRDefault="00962373" w:rsidP="00A551B2">
      <w:r>
        <w:separator/>
      </w:r>
    </w:p>
  </w:footnote>
  <w:footnote w:type="continuationSeparator" w:id="0">
    <w:p w14:paraId="3F35A294" w14:textId="77777777" w:rsidR="00962373" w:rsidRDefault="00962373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8086F" w14:textId="77777777" w:rsidR="00962373" w:rsidRDefault="004032AD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39B44" w14:textId="77777777" w:rsidR="004F7380" w:rsidRDefault="004F73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0C9B3" w14:textId="51BAD093" w:rsidR="00EE0D59" w:rsidRPr="00EE0D59" w:rsidRDefault="00EE0D59" w:rsidP="00EE0D59">
    <w:pPr>
      <w:pStyle w:val="Header"/>
      <w:tabs>
        <w:tab w:val="clear" w:pos="4320"/>
        <w:tab w:val="clear" w:pos="8640"/>
      </w:tabs>
      <w:spacing w:before="240" w:line="210" w:lineRule="exact"/>
      <w:ind w:right="-686" w:firstLine="11"/>
      <w:jc w:val="right"/>
      <w:rPr>
        <w:rFonts w:ascii="Arial" w:hAnsi="Arial" w:cs="Arial"/>
        <w:color w:val="321959"/>
        <w:sz w:val="20"/>
        <w:szCs w:val="20"/>
      </w:rPr>
    </w:pPr>
    <w:r w:rsidRPr="00EE0D59">
      <w:rPr>
        <w:rFonts w:ascii="Arial" w:hAnsi="Arial" w:cs="Arial"/>
        <w:noProof/>
        <w:color w:val="321959"/>
        <w:sz w:val="20"/>
        <w:szCs w:val="20"/>
      </w:rPr>
      <w:drawing>
        <wp:anchor distT="0" distB="0" distL="114300" distR="114300" simplePos="0" relativeHeight="251657728" behindDoc="1" locked="0" layoutInCell="1" allowOverlap="1" wp14:anchorId="4BE6D42F" wp14:editId="7166E829">
          <wp:simplePos x="0" y="0"/>
          <wp:positionH relativeFrom="column">
            <wp:posOffset>-1025525</wp:posOffset>
          </wp:positionH>
          <wp:positionV relativeFrom="paragraph">
            <wp:posOffset>-444182</wp:posOffset>
          </wp:positionV>
          <wp:extent cx="2871216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D59">
      <w:rPr>
        <w:rFonts w:ascii="Arial" w:hAnsi="Arial" w:cs="Arial"/>
        <w:color w:val="321959"/>
        <w:sz w:val="20"/>
        <w:szCs w:val="20"/>
      </w:rPr>
      <w:t xml:space="preserve">Department </w:t>
    </w:r>
    <w:r>
      <w:rPr>
        <w:rFonts w:ascii="Arial" w:hAnsi="Arial" w:cs="Arial"/>
        <w:color w:val="321959"/>
        <w:sz w:val="20"/>
        <w:szCs w:val="20"/>
      </w:rPr>
      <w:t>Name</w:t>
    </w:r>
  </w:p>
  <w:p w14:paraId="4BAB96A5" w14:textId="07661ADA" w:rsidR="00962373" w:rsidRDefault="0096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B2"/>
    <w:rsid w:val="000255FB"/>
    <w:rsid w:val="000929DD"/>
    <w:rsid w:val="001C0D57"/>
    <w:rsid w:val="001E428D"/>
    <w:rsid w:val="002D2071"/>
    <w:rsid w:val="003248E6"/>
    <w:rsid w:val="00326DEC"/>
    <w:rsid w:val="003E0001"/>
    <w:rsid w:val="004032AD"/>
    <w:rsid w:val="00427ADB"/>
    <w:rsid w:val="004402D9"/>
    <w:rsid w:val="00465892"/>
    <w:rsid w:val="00471AC4"/>
    <w:rsid w:val="00475BC9"/>
    <w:rsid w:val="00481982"/>
    <w:rsid w:val="004C6F34"/>
    <w:rsid w:val="004F7380"/>
    <w:rsid w:val="0050189F"/>
    <w:rsid w:val="00522161"/>
    <w:rsid w:val="005F0698"/>
    <w:rsid w:val="00613E67"/>
    <w:rsid w:val="00651071"/>
    <w:rsid w:val="00661039"/>
    <w:rsid w:val="00743765"/>
    <w:rsid w:val="00780EFE"/>
    <w:rsid w:val="007A4368"/>
    <w:rsid w:val="007D3956"/>
    <w:rsid w:val="00827107"/>
    <w:rsid w:val="00897EDB"/>
    <w:rsid w:val="008D4825"/>
    <w:rsid w:val="00912C64"/>
    <w:rsid w:val="00912C9E"/>
    <w:rsid w:val="00922E85"/>
    <w:rsid w:val="00935E18"/>
    <w:rsid w:val="00962373"/>
    <w:rsid w:val="009831D7"/>
    <w:rsid w:val="009A0112"/>
    <w:rsid w:val="009A111A"/>
    <w:rsid w:val="009C26D5"/>
    <w:rsid w:val="009E52F9"/>
    <w:rsid w:val="00A007D4"/>
    <w:rsid w:val="00A263D9"/>
    <w:rsid w:val="00A3782F"/>
    <w:rsid w:val="00A551B2"/>
    <w:rsid w:val="00AA76B9"/>
    <w:rsid w:val="00B527B8"/>
    <w:rsid w:val="00B94E66"/>
    <w:rsid w:val="00C932E0"/>
    <w:rsid w:val="00CE7547"/>
    <w:rsid w:val="00D15706"/>
    <w:rsid w:val="00D3472F"/>
    <w:rsid w:val="00D54FB5"/>
    <w:rsid w:val="00DC5A87"/>
    <w:rsid w:val="00E633EE"/>
    <w:rsid w:val="00E7488D"/>
    <w:rsid w:val="00E92713"/>
    <w:rsid w:val="00EE0D59"/>
    <w:rsid w:val="00F10DE5"/>
    <w:rsid w:val="00F3197E"/>
    <w:rsid w:val="00F5132C"/>
    <w:rsid w:val="00F856A8"/>
    <w:rsid w:val="00FA6467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5F065"/>
  <w14:defaultImageDpi w14:val="300"/>
  <w15:docId w15:val="{367C61B5-0941-4223-B46A-5C39377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21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wo.ca/faculty_staff/wespea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7F944A-8B06-40F3-A91D-532F283E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Wilson</dc:creator>
  <cp:keywords/>
  <dc:description/>
  <cp:lastModifiedBy>%username%</cp:lastModifiedBy>
  <cp:revision>3</cp:revision>
  <cp:lastPrinted>2011-12-13T15:34:00Z</cp:lastPrinted>
  <dcterms:created xsi:type="dcterms:W3CDTF">2017-05-23T12:58:00Z</dcterms:created>
  <dcterms:modified xsi:type="dcterms:W3CDTF">2017-05-29T14:16:00Z</dcterms:modified>
</cp:coreProperties>
</file>