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BFFD8" w14:textId="77777777" w:rsidR="00BE2BE7" w:rsidRDefault="00BE2BE7" w:rsidP="00BE2B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Research Elective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6233"/>
      </w:tblGrid>
      <w:tr w:rsidR="00BE2BE7" w14:paraId="593AB61F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7B42DFF3" w14:textId="77777777" w:rsidR="00BE2BE7" w:rsidRDefault="00BE2BE7" w:rsidP="003155B3">
            <w:r>
              <w:t>Resident Name:</w:t>
            </w:r>
          </w:p>
        </w:tc>
        <w:tc>
          <w:tcPr>
            <w:tcW w:w="6233" w:type="dxa"/>
            <w:vAlign w:val="center"/>
          </w:tcPr>
          <w:p w14:paraId="4F966F5A" w14:textId="77777777" w:rsidR="00BE2BE7" w:rsidRDefault="00BE2BE7" w:rsidP="004F06E1"/>
        </w:tc>
      </w:tr>
      <w:tr w:rsidR="00BE2BE7" w14:paraId="12180094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3A9C2C8A" w14:textId="77777777" w:rsidR="00BE2BE7" w:rsidRDefault="00BE2BE7" w:rsidP="003155B3">
            <w:r>
              <w:t>Block of Research Elective:</w:t>
            </w:r>
          </w:p>
        </w:tc>
        <w:tc>
          <w:tcPr>
            <w:tcW w:w="6233" w:type="dxa"/>
            <w:vAlign w:val="center"/>
          </w:tcPr>
          <w:p w14:paraId="14656D1F" w14:textId="77777777" w:rsidR="00BE2BE7" w:rsidRDefault="00BE2BE7" w:rsidP="004F06E1"/>
        </w:tc>
      </w:tr>
      <w:tr w:rsidR="002407C3" w14:paraId="5B5CA0FE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3185062B" w14:textId="7FEE0D9E" w:rsidR="002407C3" w:rsidRDefault="002407C3" w:rsidP="003155B3">
            <w:r>
              <w:t>Do you already have a research/scholarly project idea</w:t>
            </w:r>
            <w:r w:rsidR="003155B3">
              <w:t>?</w:t>
            </w:r>
          </w:p>
        </w:tc>
        <w:tc>
          <w:tcPr>
            <w:tcW w:w="6233" w:type="dxa"/>
            <w:vAlign w:val="center"/>
          </w:tcPr>
          <w:p w14:paraId="7F2CC688" w14:textId="7C24B6F1" w:rsidR="002407C3" w:rsidRDefault="003155B3" w:rsidP="004F06E1">
            <w:r>
              <w:t xml:space="preserve">If </w:t>
            </w:r>
            <w:r w:rsidRPr="003155B3">
              <w:rPr>
                <w:b/>
                <w:bCs/>
              </w:rPr>
              <w:t>yes</w:t>
            </w:r>
            <w:r>
              <w:t xml:space="preserve">, </w:t>
            </w:r>
            <w:r w:rsidR="0089697F">
              <w:t xml:space="preserve">please </w:t>
            </w:r>
            <w:r>
              <w:t xml:space="preserve">complete </w:t>
            </w:r>
            <w:r w:rsidR="0089697F">
              <w:t xml:space="preserve">the </w:t>
            </w:r>
            <w:r>
              <w:t xml:space="preserve">remainder of </w:t>
            </w:r>
            <w:r w:rsidR="0089697F">
              <w:t xml:space="preserve">this </w:t>
            </w:r>
            <w:r>
              <w:t>form …</w:t>
            </w:r>
          </w:p>
          <w:p w14:paraId="1D413CC7" w14:textId="5768478A" w:rsidR="003155B3" w:rsidRDefault="003155B3" w:rsidP="004F06E1">
            <w:r>
              <w:t xml:space="preserve">If </w:t>
            </w:r>
            <w:r w:rsidRPr="003155B3">
              <w:rPr>
                <w:b/>
                <w:bCs/>
              </w:rPr>
              <w:t>no</w:t>
            </w:r>
            <w:r>
              <w:t xml:space="preserve">, do you have any interests (e.g. special patient populations, diseases, inpatient vs outpatients; medical education vs QI vs clinical trials vs systematic reviews vs mortality review, </w:t>
            </w:r>
            <w:proofErr w:type="spellStart"/>
            <w:r>
              <w:t>etc</w:t>
            </w:r>
            <w:proofErr w:type="spellEnd"/>
            <w:r>
              <w:t>) so we can discuss potential supervisors or areas of scholarly work?</w:t>
            </w:r>
          </w:p>
          <w:p w14:paraId="7C078B3B" w14:textId="77777777" w:rsidR="003155B3" w:rsidRDefault="003155B3" w:rsidP="004F06E1">
            <w:r>
              <w:t xml:space="preserve"> </w:t>
            </w:r>
          </w:p>
          <w:p w14:paraId="574A6048" w14:textId="2E7FE882" w:rsidR="003155B3" w:rsidRDefault="003155B3" w:rsidP="004F06E1"/>
        </w:tc>
      </w:tr>
      <w:tr w:rsidR="00BE2BE7" w14:paraId="0D4DA471" w14:textId="77777777" w:rsidTr="0089697F">
        <w:trPr>
          <w:trHeight w:val="576"/>
        </w:trPr>
        <w:tc>
          <w:tcPr>
            <w:tcW w:w="3117" w:type="dxa"/>
            <w:vAlign w:val="center"/>
          </w:tcPr>
          <w:p w14:paraId="3DDAD7BA" w14:textId="0E6C49ED" w:rsidR="00BE2BE7" w:rsidRDefault="00BE2BE7" w:rsidP="0089697F">
            <w:r>
              <w:t>Research Title:</w:t>
            </w:r>
          </w:p>
        </w:tc>
        <w:tc>
          <w:tcPr>
            <w:tcW w:w="6233" w:type="dxa"/>
            <w:vAlign w:val="center"/>
          </w:tcPr>
          <w:p w14:paraId="0F92C99F" w14:textId="6D8EF711" w:rsidR="0089697F" w:rsidRDefault="0089697F" w:rsidP="004F06E1"/>
        </w:tc>
      </w:tr>
      <w:tr w:rsidR="00BE2BE7" w14:paraId="49D0D249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76AA480F" w14:textId="77777777" w:rsidR="00BE2BE7" w:rsidRDefault="00BE2BE7" w:rsidP="003155B3">
            <w:r>
              <w:t>Primary Research Supervisor:</w:t>
            </w:r>
          </w:p>
        </w:tc>
        <w:tc>
          <w:tcPr>
            <w:tcW w:w="6233" w:type="dxa"/>
            <w:vAlign w:val="center"/>
          </w:tcPr>
          <w:p w14:paraId="7D9B4C73" w14:textId="77777777" w:rsidR="00BE2BE7" w:rsidRDefault="00BE2BE7" w:rsidP="004F06E1"/>
        </w:tc>
      </w:tr>
      <w:tr w:rsidR="00BE2BE7" w14:paraId="2B7D2622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6B2013C2" w14:textId="77777777" w:rsidR="00BE2BE7" w:rsidRPr="00193A7B" w:rsidRDefault="00BE2BE7" w:rsidP="003155B3">
            <w:pPr>
              <w:rPr>
                <w:sz w:val="14"/>
                <w:szCs w:val="14"/>
              </w:rPr>
            </w:pPr>
            <w:r>
              <w:t>GIM Research Supervisor</w:t>
            </w:r>
            <w:r>
              <w:br/>
            </w:r>
            <w:r>
              <w:rPr>
                <w:sz w:val="14"/>
                <w:szCs w:val="14"/>
              </w:rPr>
              <w:t>(only necessary if primary supervisor not GIM)</w:t>
            </w:r>
          </w:p>
        </w:tc>
        <w:tc>
          <w:tcPr>
            <w:tcW w:w="6233" w:type="dxa"/>
            <w:vAlign w:val="center"/>
          </w:tcPr>
          <w:p w14:paraId="48A2E021" w14:textId="77777777" w:rsidR="00BE2BE7" w:rsidRDefault="00BE2BE7" w:rsidP="004F06E1"/>
        </w:tc>
      </w:tr>
      <w:tr w:rsidR="00BE2BE7" w14:paraId="3B363E4E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4AEA52AD" w14:textId="77777777" w:rsidR="00BE2BE7" w:rsidRDefault="00BE2BE7" w:rsidP="003155B3">
            <w:r>
              <w:t>Supervisor Email Address:</w:t>
            </w:r>
          </w:p>
        </w:tc>
        <w:tc>
          <w:tcPr>
            <w:tcW w:w="6233" w:type="dxa"/>
            <w:vAlign w:val="center"/>
          </w:tcPr>
          <w:p w14:paraId="1A72A525" w14:textId="77777777" w:rsidR="00BE2BE7" w:rsidRDefault="00BE2BE7" w:rsidP="004F06E1"/>
        </w:tc>
      </w:tr>
      <w:tr w:rsidR="00BE2BE7" w14:paraId="46EC9F7A" w14:textId="77777777" w:rsidTr="003155B3">
        <w:trPr>
          <w:trHeight w:val="1709"/>
        </w:trPr>
        <w:tc>
          <w:tcPr>
            <w:tcW w:w="3117" w:type="dxa"/>
            <w:vAlign w:val="center"/>
          </w:tcPr>
          <w:p w14:paraId="73B3C3D9" w14:textId="278B2979" w:rsidR="00BE2BE7" w:rsidRDefault="00BE2BE7" w:rsidP="003155B3">
            <w:r>
              <w:t>Research Description:</w:t>
            </w:r>
          </w:p>
        </w:tc>
        <w:tc>
          <w:tcPr>
            <w:tcW w:w="6233" w:type="dxa"/>
            <w:vAlign w:val="center"/>
          </w:tcPr>
          <w:p w14:paraId="6C28E6F5" w14:textId="77777777" w:rsidR="00BE2BE7" w:rsidRDefault="00BE2BE7" w:rsidP="004F06E1"/>
          <w:p w14:paraId="10A9C883" w14:textId="77777777" w:rsidR="0089697F" w:rsidRDefault="0089697F" w:rsidP="004F06E1"/>
          <w:p w14:paraId="67261512" w14:textId="77777777" w:rsidR="0089697F" w:rsidRDefault="0089697F" w:rsidP="004F06E1"/>
          <w:p w14:paraId="0890FEA2" w14:textId="77777777" w:rsidR="0089697F" w:rsidRDefault="0089697F" w:rsidP="004F06E1"/>
          <w:p w14:paraId="526D51EC" w14:textId="3B034C40" w:rsidR="0089697F" w:rsidRDefault="0089697F" w:rsidP="004F06E1"/>
        </w:tc>
      </w:tr>
      <w:tr w:rsidR="00BE2BE7" w14:paraId="54CED04D" w14:textId="77777777" w:rsidTr="003155B3">
        <w:trPr>
          <w:trHeight w:val="710"/>
        </w:trPr>
        <w:tc>
          <w:tcPr>
            <w:tcW w:w="3117" w:type="dxa"/>
            <w:vAlign w:val="center"/>
          </w:tcPr>
          <w:p w14:paraId="1EE77A7E" w14:textId="2341EC1B" w:rsidR="00BE2BE7" w:rsidRDefault="00BE2BE7" w:rsidP="003155B3">
            <w:r>
              <w:t>Will REB approval be required to start the project?</w:t>
            </w:r>
            <w:r w:rsidR="0089697F">
              <w:t xml:space="preserve"> </w:t>
            </w:r>
          </w:p>
        </w:tc>
        <w:tc>
          <w:tcPr>
            <w:tcW w:w="6233" w:type="dxa"/>
            <w:vAlign w:val="center"/>
          </w:tcPr>
          <w:p w14:paraId="6BC6E3D3" w14:textId="77777777" w:rsidR="0089697F" w:rsidRDefault="0089697F" w:rsidP="004F06E1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14:paraId="6D3F5B64" w14:textId="5F8F13B7" w:rsidR="00D36BE8" w:rsidRDefault="0089697F" w:rsidP="00D36BE8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  <w:r w:rsidR="00D36BE8">
              <w:t>, my project won’t require it (e.g. systematic review, QA project, case report with signed consent from patient)</w:t>
            </w:r>
          </w:p>
          <w:p w14:paraId="763DFEC1" w14:textId="409FF1ED" w:rsidR="00D36BE8" w:rsidRDefault="00D36BE8" w:rsidP="00D36BE8">
            <w:pPr>
              <w:pStyle w:val="ListParagraph"/>
              <w:numPr>
                <w:ilvl w:val="0"/>
                <w:numId w:val="1"/>
              </w:numPr>
            </w:pPr>
            <w:r>
              <w:t xml:space="preserve">No, I will apply for a REB exemption letter for my QI project </w:t>
            </w:r>
          </w:p>
          <w:p w14:paraId="3152E959" w14:textId="3FD8ABA7" w:rsidR="0089697F" w:rsidRDefault="0089697F" w:rsidP="00D36BE8">
            <w:pPr>
              <w:pStyle w:val="ListParagraph"/>
              <w:numPr>
                <w:ilvl w:val="0"/>
                <w:numId w:val="1"/>
              </w:numPr>
            </w:pPr>
            <w:r>
              <w:t>I don’t know</w:t>
            </w:r>
          </w:p>
        </w:tc>
      </w:tr>
      <w:tr w:rsidR="00BE2BE7" w14:paraId="01A56849" w14:textId="77777777" w:rsidTr="003155B3">
        <w:trPr>
          <w:trHeight w:val="971"/>
        </w:trPr>
        <w:tc>
          <w:tcPr>
            <w:tcW w:w="3117" w:type="dxa"/>
            <w:vAlign w:val="center"/>
          </w:tcPr>
          <w:p w14:paraId="1D19F311" w14:textId="5BE8CDA0" w:rsidR="00BE2BE7" w:rsidRDefault="00BE2BE7" w:rsidP="003155B3">
            <w:r>
              <w:lastRenderedPageBreak/>
              <w:t>If YES, please specify date of research protocol submission to REB</w:t>
            </w:r>
            <w:r w:rsidR="00D36BE8">
              <w:t xml:space="preserve"> (if not yet done, please mark “pending”)</w:t>
            </w:r>
            <w:r>
              <w:t>:</w:t>
            </w:r>
          </w:p>
        </w:tc>
        <w:tc>
          <w:tcPr>
            <w:tcW w:w="6233" w:type="dxa"/>
            <w:vAlign w:val="center"/>
          </w:tcPr>
          <w:p w14:paraId="078E8588" w14:textId="77777777" w:rsidR="00BE2BE7" w:rsidRDefault="00BE2BE7" w:rsidP="004F06E1"/>
        </w:tc>
      </w:tr>
      <w:tr w:rsidR="00D36BE8" w14:paraId="34C25B4B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242BA71D" w14:textId="63467F98" w:rsidR="00D36BE8" w:rsidRDefault="00D36BE8" w:rsidP="003155B3">
            <w:r>
              <w:t>If applying for REB QI exemption letter, please specify date submitted to REB (if not yet done, please mark “pending”):</w:t>
            </w:r>
          </w:p>
        </w:tc>
        <w:tc>
          <w:tcPr>
            <w:tcW w:w="6233" w:type="dxa"/>
            <w:vAlign w:val="center"/>
          </w:tcPr>
          <w:p w14:paraId="39B6CC24" w14:textId="77777777" w:rsidR="00D36BE8" w:rsidRDefault="00D36BE8" w:rsidP="004F06E1"/>
        </w:tc>
      </w:tr>
      <w:tr w:rsidR="00BE2BE7" w14:paraId="10D0DAF8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419E5CA3" w14:textId="77777777" w:rsidR="00BE2BE7" w:rsidRDefault="00BE2BE7" w:rsidP="003155B3">
            <w:r>
              <w:t>Is there designated research space for your use during the research block?</w:t>
            </w:r>
          </w:p>
        </w:tc>
        <w:tc>
          <w:tcPr>
            <w:tcW w:w="6233" w:type="dxa"/>
            <w:vAlign w:val="center"/>
          </w:tcPr>
          <w:p w14:paraId="7354A1D2" w14:textId="77777777" w:rsidR="00BE2BE7" w:rsidRDefault="00BE2BE7" w:rsidP="004F06E1"/>
        </w:tc>
      </w:tr>
      <w:tr w:rsidR="00BE2BE7" w14:paraId="07A5F92D" w14:textId="77777777" w:rsidTr="003155B3">
        <w:trPr>
          <w:trHeight w:val="710"/>
        </w:trPr>
        <w:tc>
          <w:tcPr>
            <w:tcW w:w="3117" w:type="dxa"/>
            <w:vAlign w:val="center"/>
          </w:tcPr>
          <w:p w14:paraId="376D224D" w14:textId="77777777" w:rsidR="00BE2BE7" w:rsidRDefault="00BE2BE7" w:rsidP="003155B3">
            <w:r>
              <w:t>If YES, please specify where:</w:t>
            </w:r>
          </w:p>
        </w:tc>
        <w:tc>
          <w:tcPr>
            <w:tcW w:w="6233" w:type="dxa"/>
            <w:vAlign w:val="center"/>
          </w:tcPr>
          <w:p w14:paraId="70C9C560" w14:textId="77777777" w:rsidR="00BE2BE7" w:rsidRDefault="00BE2BE7" w:rsidP="004F06E1"/>
        </w:tc>
      </w:tr>
      <w:tr w:rsidR="00D36BE8" w14:paraId="2316DFE3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39E77534" w14:textId="3E2F8519" w:rsidR="00D36BE8" w:rsidRDefault="00D36BE8" w:rsidP="003155B3">
            <w:r>
              <w:t xml:space="preserve">Do you need other supports to complete your project (e.g. funding, librarian support,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  <w:tc>
          <w:tcPr>
            <w:tcW w:w="6233" w:type="dxa"/>
            <w:vAlign w:val="center"/>
          </w:tcPr>
          <w:p w14:paraId="02E76C28" w14:textId="77777777" w:rsidR="00D36BE8" w:rsidRDefault="00D36BE8" w:rsidP="00D36BE8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14:paraId="7F88183D" w14:textId="4B151585" w:rsidR="00D36BE8" w:rsidRDefault="00D36BE8" w:rsidP="00D36BE8">
            <w:pPr>
              <w:pStyle w:val="ListParagraph"/>
              <w:numPr>
                <w:ilvl w:val="0"/>
                <w:numId w:val="2"/>
              </w:numPr>
            </w:pPr>
            <w:r>
              <w:t>Yes, I need ….</w:t>
            </w:r>
          </w:p>
        </w:tc>
      </w:tr>
      <w:tr w:rsidR="00BE2BE7" w14:paraId="0E2257AC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0554EC39" w14:textId="77777777" w:rsidR="00BE2BE7" w:rsidRDefault="00BE2BE7" w:rsidP="003155B3">
            <w:r>
              <w:t>Has anyone already worked on this project?</w:t>
            </w:r>
          </w:p>
        </w:tc>
        <w:tc>
          <w:tcPr>
            <w:tcW w:w="6233" w:type="dxa"/>
            <w:vAlign w:val="center"/>
          </w:tcPr>
          <w:p w14:paraId="25F6F504" w14:textId="77777777" w:rsidR="00BE2BE7" w:rsidRDefault="00BE2BE7" w:rsidP="004F06E1"/>
        </w:tc>
      </w:tr>
      <w:tr w:rsidR="00BE2BE7" w14:paraId="79A56B9B" w14:textId="77777777" w:rsidTr="003155B3">
        <w:trPr>
          <w:trHeight w:val="845"/>
        </w:trPr>
        <w:tc>
          <w:tcPr>
            <w:tcW w:w="3117" w:type="dxa"/>
            <w:vAlign w:val="center"/>
          </w:tcPr>
          <w:p w14:paraId="568A2452" w14:textId="77777777" w:rsidR="00BE2BE7" w:rsidRDefault="00BE2BE7" w:rsidP="003155B3">
            <w:r>
              <w:t>If YES, who has worked on the project?</w:t>
            </w:r>
          </w:p>
        </w:tc>
        <w:tc>
          <w:tcPr>
            <w:tcW w:w="6233" w:type="dxa"/>
            <w:vAlign w:val="center"/>
          </w:tcPr>
          <w:p w14:paraId="0CA03888" w14:textId="77777777" w:rsidR="00BE2BE7" w:rsidRDefault="00BE2BE7" w:rsidP="004F06E1"/>
        </w:tc>
      </w:tr>
      <w:tr w:rsidR="00BE2BE7" w14:paraId="11B07871" w14:textId="77777777" w:rsidTr="003155B3">
        <w:trPr>
          <w:trHeight w:val="890"/>
        </w:trPr>
        <w:tc>
          <w:tcPr>
            <w:tcW w:w="3117" w:type="dxa"/>
            <w:vAlign w:val="center"/>
          </w:tcPr>
          <w:p w14:paraId="5A1E0DF8" w14:textId="77777777" w:rsidR="00BE2BE7" w:rsidRDefault="00BE2BE7" w:rsidP="003155B3">
            <w:r>
              <w:t>If YES, what work has already been performed?</w:t>
            </w:r>
          </w:p>
        </w:tc>
        <w:tc>
          <w:tcPr>
            <w:tcW w:w="6233" w:type="dxa"/>
            <w:vAlign w:val="center"/>
          </w:tcPr>
          <w:p w14:paraId="4E0ADC41" w14:textId="77777777" w:rsidR="00BE2BE7" w:rsidRDefault="00BE2BE7" w:rsidP="004F06E1"/>
        </w:tc>
      </w:tr>
      <w:tr w:rsidR="00BE2BE7" w14:paraId="791C5F0E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3A093DD3" w14:textId="77777777" w:rsidR="00BE2BE7" w:rsidRDefault="00BE2BE7" w:rsidP="003155B3">
            <w:r>
              <w:t>Deliverables: With input from your supervisor, please outline exactly what parts of the project do you plan to accomplish during your research block (this will form a part of your evaluation, be specific).</w:t>
            </w:r>
          </w:p>
        </w:tc>
        <w:tc>
          <w:tcPr>
            <w:tcW w:w="6233" w:type="dxa"/>
            <w:vAlign w:val="center"/>
          </w:tcPr>
          <w:p w14:paraId="0F959907" w14:textId="77777777" w:rsidR="00BE2BE7" w:rsidRDefault="00BE2BE7" w:rsidP="004F06E1"/>
        </w:tc>
      </w:tr>
      <w:tr w:rsidR="0089697F" w14:paraId="1132B13C" w14:textId="77777777" w:rsidTr="00570C1C">
        <w:trPr>
          <w:trHeight w:val="899"/>
        </w:trPr>
        <w:tc>
          <w:tcPr>
            <w:tcW w:w="3117" w:type="dxa"/>
            <w:vAlign w:val="center"/>
          </w:tcPr>
          <w:p w14:paraId="3D4E74B8" w14:textId="6C7DFCB4" w:rsidR="0089697F" w:rsidRDefault="0089697F" w:rsidP="00570C1C">
            <w:r>
              <w:lastRenderedPageBreak/>
              <w:t>Knowledge translation plan (a.k.a. when, where, and how do you plan to disseminate the results of your research)?</w:t>
            </w:r>
          </w:p>
        </w:tc>
        <w:tc>
          <w:tcPr>
            <w:tcW w:w="6233" w:type="dxa"/>
            <w:vAlign w:val="center"/>
          </w:tcPr>
          <w:p w14:paraId="05E083F3" w14:textId="77777777" w:rsidR="0089697F" w:rsidRDefault="0089697F" w:rsidP="00570C1C"/>
        </w:tc>
      </w:tr>
      <w:tr w:rsidR="00BE2BE7" w14:paraId="5F37C7DE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5077A128" w14:textId="77777777" w:rsidR="00BE2BE7" w:rsidRDefault="00BE2BE7" w:rsidP="003155B3">
            <w:r>
              <w:t>Primary Supervisor Signature:</w:t>
            </w:r>
          </w:p>
        </w:tc>
        <w:tc>
          <w:tcPr>
            <w:tcW w:w="6233" w:type="dxa"/>
            <w:vAlign w:val="center"/>
          </w:tcPr>
          <w:p w14:paraId="186E6C27" w14:textId="77777777" w:rsidR="00BE2BE7" w:rsidRDefault="00BE2BE7" w:rsidP="004F06E1"/>
        </w:tc>
      </w:tr>
      <w:tr w:rsidR="00BE2BE7" w14:paraId="21343584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79FB7639" w14:textId="77777777" w:rsidR="00BE2BE7" w:rsidRDefault="00BE2BE7" w:rsidP="003155B3">
            <w:r>
              <w:t>GIM Supervisor Signature:</w:t>
            </w:r>
          </w:p>
          <w:p w14:paraId="3EF35C19" w14:textId="77777777" w:rsidR="00BE2BE7" w:rsidRPr="000175F7" w:rsidRDefault="00BE2BE7" w:rsidP="00315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(Only necessary if primary supervisor not GIM)</w:t>
            </w:r>
          </w:p>
        </w:tc>
        <w:tc>
          <w:tcPr>
            <w:tcW w:w="6233" w:type="dxa"/>
            <w:vAlign w:val="center"/>
          </w:tcPr>
          <w:p w14:paraId="1920FA6F" w14:textId="77777777" w:rsidR="00BE2BE7" w:rsidRDefault="00BE2BE7" w:rsidP="004F06E1"/>
        </w:tc>
      </w:tr>
      <w:tr w:rsidR="00BE2BE7" w14:paraId="00CE7FB7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6AF5BD7A" w14:textId="77777777" w:rsidR="00BE2BE7" w:rsidRDefault="00BE2BE7" w:rsidP="003155B3">
            <w:r>
              <w:t>Date of submission:</w:t>
            </w:r>
          </w:p>
        </w:tc>
        <w:tc>
          <w:tcPr>
            <w:tcW w:w="6233" w:type="dxa"/>
            <w:vAlign w:val="center"/>
          </w:tcPr>
          <w:p w14:paraId="7072D7D2" w14:textId="77777777" w:rsidR="00BE2BE7" w:rsidRDefault="00BE2BE7" w:rsidP="004F06E1"/>
        </w:tc>
      </w:tr>
      <w:tr w:rsidR="00BE2BE7" w14:paraId="1439DD8B" w14:textId="77777777" w:rsidTr="003155B3">
        <w:trPr>
          <w:trHeight w:val="576"/>
        </w:trPr>
        <w:tc>
          <w:tcPr>
            <w:tcW w:w="3117" w:type="dxa"/>
            <w:vAlign w:val="center"/>
          </w:tcPr>
          <w:p w14:paraId="0D063CAA" w14:textId="77777777" w:rsidR="00BE2BE7" w:rsidRDefault="00BE2BE7" w:rsidP="003155B3">
            <w:r>
              <w:t>Research Director Signature:</w:t>
            </w:r>
          </w:p>
          <w:p w14:paraId="43520D8A" w14:textId="4311049E" w:rsidR="00BE2BE7" w:rsidRPr="000337D2" w:rsidRDefault="00BE2BE7" w:rsidP="00315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(Dr. </w:t>
            </w:r>
            <w:r w:rsidR="0089697F">
              <w:rPr>
                <w:sz w:val="14"/>
                <w:szCs w:val="14"/>
              </w:rPr>
              <w:t>Erin</w:t>
            </w:r>
            <w:r>
              <w:rPr>
                <w:sz w:val="14"/>
                <w:szCs w:val="14"/>
              </w:rPr>
              <w:t xml:space="preserve"> </w:t>
            </w:r>
            <w:r w:rsidR="0089697F">
              <w:rPr>
                <w:sz w:val="14"/>
                <w:szCs w:val="14"/>
              </w:rPr>
              <w:t>Spicer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233" w:type="dxa"/>
            <w:vAlign w:val="center"/>
          </w:tcPr>
          <w:p w14:paraId="3DDE4CEC" w14:textId="77777777" w:rsidR="00BE2BE7" w:rsidRDefault="00BE2BE7" w:rsidP="004F06E1"/>
        </w:tc>
      </w:tr>
    </w:tbl>
    <w:p w14:paraId="0AF4CEE1" w14:textId="380A8824" w:rsidR="00FB5D6D" w:rsidRDefault="00BE2BE7" w:rsidP="00BE2BE7">
      <w:pPr>
        <w:jc w:val="center"/>
      </w:pPr>
      <w:r>
        <w:rPr>
          <w:b/>
          <w:sz w:val="18"/>
          <w:szCs w:val="18"/>
        </w:rPr>
        <w:br/>
      </w:r>
      <w:r w:rsidRPr="000337D2">
        <w:rPr>
          <w:b/>
          <w:sz w:val="18"/>
          <w:szCs w:val="18"/>
        </w:rPr>
        <w:t>Please submit completed form to the GIM Program Administrator:</w:t>
      </w:r>
      <w:r w:rsidRPr="000337D2">
        <w:rPr>
          <w:b/>
          <w:sz w:val="18"/>
          <w:szCs w:val="18"/>
        </w:rPr>
        <w:br/>
        <w:t xml:space="preserve">Chrissy </w:t>
      </w:r>
      <w:proofErr w:type="gramStart"/>
      <w:r>
        <w:rPr>
          <w:b/>
          <w:sz w:val="18"/>
          <w:szCs w:val="18"/>
        </w:rPr>
        <w:t>Kienapple</w:t>
      </w:r>
      <w:r w:rsidRPr="000337D2">
        <w:rPr>
          <w:b/>
          <w:sz w:val="18"/>
          <w:szCs w:val="18"/>
        </w:rPr>
        <w:t xml:space="preserve"> .</w:t>
      </w:r>
      <w:proofErr w:type="gramEnd"/>
      <w:r w:rsidRPr="000337D2">
        <w:rPr>
          <w:b/>
          <w:sz w:val="18"/>
          <w:szCs w:val="18"/>
        </w:rPr>
        <w:t xml:space="preserve"> University Hospital . Rm B9-10</w:t>
      </w:r>
      <w:r w:rsidR="00585290">
        <w:rPr>
          <w:b/>
          <w:sz w:val="18"/>
          <w:szCs w:val="18"/>
        </w:rPr>
        <w:t>6</w:t>
      </w:r>
      <w:bookmarkStart w:id="0" w:name="_GoBack"/>
      <w:bookmarkEnd w:id="0"/>
      <w:r w:rsidRPr="000337D2">
        <w:rPr>
          <w:b/>
          <w:sz w:val="18"/>
          <w:szCs w:val="18"/>
        </w:rPr>
        <w:t xml:space="preserve"> . </w:t>
      </w:r>
      <w:hyperlink r:id="rId7" w:history="1">
        <w:r w:rsidRPr="00100010">
          <w:rPr>
            <w:rStyle w:val="Hyperlink"/>
            <w:b/>
            <w:sz w:val="18"/>
            <w:szCs w:val="18"/>
          </w:rPr>
          <w:t>chrissy.kienapple@lhsc.on.ca</w:t>
        </w:r>
      </w:hyperlink>
      <w:r w:rsidRPr="000337D2">
        <w:rPr>
          <w:b/>
          <w:sz w:val="18"/>
          <w:szCs w:val="18"/>
        </w:rPr>
        <w:t xml:space="preserve"> . Fax 519.663</w:t>
      </w:r>
      <w:r>
        <w:rPr>
          <w:b/>
          <w:sz w:val="18"/>
          <w:szCs w:val="18"/>
        </w:rPr>
        <w:t>.</w:t>
      </w:r>
      <w:r w:rsidR="00585290">
        <w:rPr>
          <w:b/>
          <w:sz w:val="18"/>
          <w:szCs w:val="18"/>
        </w:rPr>
        <w:t>3071</w:t>
      </w:r>
    </w:p>
    <w:sectPr w:rsidR="00FB5D6D" w:rsidSect="000175F7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59C8" w14:textId="77777777" w:rsidR="00310B23" w:rsidRDefault="00310B23">
      <w:pPr>
        <w:spacing w:after="0" w:line="240" w:lineRule="auto"/>
      </w:pPr>
      <w:r>
        <w:separator/>
      </w:r>
    </w:p>
  </w:endnote>
  <w:endnote w:type="continuationSeparator" w:id="0">
    <w:p w14:paraId="3D128333" w14:textId="77777777" w:rsidR="00310B23" w:rsidRDefault="003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CCCF" w14:textId="584B1108" w:rsidR="00585290" w:rsidRDefault="00585290" w:rsidP="00585290">
    <w:pPr>
      <w:pStyle w:val="Footer"/>
      <w:jc w:val="right"/>
    </w:pPr>
    <w:r>
      <w:t>Updated July 2022_Dr Spicer</w:t>
    </w:r>
  </w:p>
  <w:p w14:paraId="547450FB" w14:textId="22DA4CEB" w:rsidR="00585290" w:rsidRDefault="00585290" w:rsidP="00585290">
    <w:pPr>
      <w:pStyle w:val="Footer"/>
      <w:tabs>
        <w:tab w:val="clear" w:pos="4680"/>
        <w:tab w:val="clear" w:pos="9360"/>
        <w:tab w:val="left" w:pos="75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7ED5F" w14:textId="77777777" w:rsidR="00310B23" w:rsidRDefault="00310B23">
      <w:pPr>
        <w:spacing w:after="0" w:line="240" w:lineRule="auto"/>
      </w:pPr>
      <w:r>
        <w:separator/>
      </w:r>
    </w:p>
  </w:footnote>
  <w:footnote w:type="continuationSeparator" w:id="0">
    <w:p w14:paraId="705F9B4E" w14:textId="77777777" w:rsidR="00310B23" w:rsidRDefault="0031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991A" w14:textId="77777777" w:rsidR="00517904" w:rsidRDefault="00BE2BE7" w:rsidP="0051790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96448C" wp14:editId="62D08506">
          <wp:simplePos x="0" y="0"/>
          <wp:positionH relativeFrom="column">
            <wp:posOffset>5118100</wp:posOffset>
          </wp:positionH>
          <wp:positionV relativeFrom="paragraph">
            <wp:posOffset>-40410</wp:posOffset>
          </wp:positionV>
          <wp:extent cx="890270" cy="78676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8C3309" wp14:editId="418EC3C6">
          <wp:simplePos x="0" y="0"/>
          <wp:positionH relativeFrom="column">
            <wp:posOffset>-635</wp:posOffset>
          </wp:positionH>
          <wp:positionV relativeFrom="paragraph">
            <wp:posOffset>-120650</wp:posOffset>
          </wp:positionV>
          <wp:extent cx="895985" cy="8655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</w:t>
    </w:r>
    <w:r w:rsidRPr="007748A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9652A" wp14:editId="26AAB4C1">
              <wp:simplePos x="0" y="0"/>
              <wp:positionH relativeFrom="column">
                <wp:posOffset>766445</wp:posOffset>
              </wp:positionH>
              <wp:positionV relativeFrom="paragraph">
                <wp:posOffset>78381</wp:posOffset>
              </wp:positionV>
              <wp:extent cx="4304581" cy="86264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4581" cy="862642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DE5284D" w14:textId="77777777" w:rsidR="00517904" w:rsidRPr="0057447E" w:rsidRDefault="00BE2BE7" w:rsidP="0051790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7447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>General Internal Medicine Residency Training Program</w:t>
                          </w:r>
                        </w:p>
                        <w:p w14:paraId="5B480A28" w14:textId="77777777" w:rsidR="00517904" w:rsidRDefault="00BE2BE7" w:rsidP="0051790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 xml:space="preserve">Division </w:t>
                          </w:r>
                          <w:r w:rsidRPr="0057447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 xml:space="preserve">General Internal </w:t>
                          </w:r>
                          <w:r w:rsidRPr="0057447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>Medicine</w:t>
                          </w:r>
                        </w:p>
                        <w:p w14:paraId="75BA87DB" w14:textId="77777777" w:rsidR="00517904" w:rsidRPr="0057447E" w:rsidRDefault="00BE2BE7" w:rsidP="0051790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</w:rPr>
                            <w:t>Department of Medicine</w:t>
                          </w:r>
                        </w:p>
                        <w:p w14:paraId="0FFAC8E8" w14:textId="77777777" w:rsidR="00517904" w:rsidRPr="007748AE" w:rsidRDefault="00585290" w:rsidP="0051790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</w:p>
                        <w:p w14:paraId="22FA38EF" w14:textId="77777777" w:rsidR="00517904" w:rsidRDefault="00585290" w:rsidP="005179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9652A" id="Rectangle 3" o:spid="_x0000_s1026" style="position:absolute;margin-left:60.35pt;margin-top:6.15pt;width:338.9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" filled="f" stroked="f" strokeweight="2pt">
              <v:textbox>
                <w:txbxContent>
                  <w:p w14:paraId="7DE5284D" w14:textId="77777777" w:rsidR="00517904" w:rsidRPr="0057447E" w:rsidRDefault="00BE2BE7" w:rsidP="00517904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 w:rsidRPr="0057447E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General Internal Medicine Residency Training Program</w:t>
                    </w:r>
                  </w:p>
                  <w:p w14:paraId="5B480A28" w14:textId="77777777" w:rsidR="00517904" w:rsidRDefault="00BE2BE7" w:rsidP="00517904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 xml:space="preserve">Division </w:t>
                    </w:r>
                    <w:r w:rsidRPr="0057447E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 xml:space="preserve">of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 xml:space="preserve">General Internal </w:t>
                    </w:r>
                    <w:r w:rsidRPr="0057447E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Medicine</w:t>
                    </w:r>
                  </w:p>
                  <w:p w14:paraId="75BA87DB" w14:textId="77777777" w:rsidR="00517904" w:rsidRPr="0057447E" w:rsidRDefault="00BE2BE7" w:rsidP="00517904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Department of Medicine</w:t>
                    </w:r>
                  </w:p>
                  <w:p w14:paraId="0FFAC8E8" w14:textId="77777777" w:rsidR="00517904" w:rsidRPr="007748AE" w:rsidRDefault="00585290" w:rsidP="00517904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  <w:p w14:paraId="22FA38EF" w14:textId="77777777" w:rsidR="00517904" w:rsidRDefault="00585290" w:rsidP="0051790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51B34CB7" w14:textId="77777777" w:rsidR="00A97C60" w:rsidRDefault="00585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35F"/>
    <w:multiLevelType w:val="hybridMultilevel"/>
    <w:tmpl w:val="EACE905C"/>
    <w:lvl w:ilvl="0" w:tplc="AC7A3E9A">
      <w:start w:val="1"/>
      <w:numFmt w:val="bullet"/>
      <w:lvlText w:val="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F7365"/>
    <w:multiLevelType w:val="hybridMultilevel"/>
    <w:tmpl w:val="7338CCE2"/>
    <w:lvl w:ilvl="0" w:tplc="AC7A3E9A">
      <w:start w:val="1"/>
      <w:numFmt w:val="bullet"/>
      <w:lvlText w:val="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7"/>
    <w:rsid w:val="002407C3"/>
    <w:rsid w:val="00310B23"/>
    <w:rsid w:val="003155B3"/>
    <w:rsid w:val="0057102B"/>
    <w:rsid w:val="00585290"/>
    <w:rsid w:val="006B68AA"/>
    <w:rsid w:val="006D1DDB"/>
    <w:rsid w:val="007E7EAF"/>
    <w:rsid w:val="0089697F"/>
    <w:rsid w:val="00917169"/>
    <w:rsid w:val="009400C3"/>
    <w:rsid w:val="00BE2BE7"/>
    <w:rsid w:val="00D36BE8"/>
    <w:rsid w:val="00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D5F0"/>
  <w15:chartTrackingRefBased/>
  <w15:docId w15:val="{7EECE503-8200-49DD-9869-FEC0FE3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B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2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2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E7"/>
  </w:style>
  <w:style w:type="table" w:styleId="TableGrid">
    <w:name w:val="Table Grid"/>
    <w:basedOn w:val="TableNormal"/>
    <w:uiPriority w:val="59"/>
    <w:rsid w:val="00BE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BE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E2BE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2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B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69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rissy.kienapple@lhsc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Kienapple</dc:creator>
  <cp:keywords/>
  <dc:description/>
  <cp:lastModifiedBy>Chrissy Kienapple</cp:lastModifiedBy>
  <cp:revision>3</cp:revision>
  <dcterms:created xsi:type="dcterms:W3CDTF">2022-09-19T18:32:00Z</dcterms:created>
  <dcterms:modified xsi:type="dcterms:W3CDTF">2022-09-19T18:33:00Z</dcterms:modified>
</cp:coreProperties>
</file>