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77" w:rsidRPr="00BC3DD3" w:rsidRDefault="00CF5D77" w:rsidP="003849CD">
      <w:pPr>
        <w:pStyle w:val="Heading4"/>
        <w:rPr>
          <w:rFonts w:ascii="Arial" w:hAnsi="Arial" w:cs="Arial"/>
          <w:sz w:val="20"/>
          <w:szCs w:val="20"/>
        </w:rPr>
      </w:pPr>
      <w:r w:rsidRPr="00BC3DD3">
        <w:rPr>
          <w:rFonts w:ascii="Arial" w:hAnsi="Arial" w:cs="Arial"/>
          <w:sz w:val="20"/>
          <w:szCs w:val="20"/>
        </w:rPr>
        <w:t xml:space="preserve">Revision date:  </w:t>
      </w:r>
      <w:r w:rsidR="00BC3DD3" w:rsidRPr="00BC3DD3">
        <w:rPr>
          <w:rFonts w:ascii="Arial" w:hAnsi="Arial" w:cs="Arial"/>
          <w:sz w:val="20"/>
          <w:szCs w:val="20"/>
        </w:rPr>
        <w:t>November 5, 2019</w:t>
      </w:r>
    </w:p>
    <w:p w:rsidR="00C30C63" w:rsidRPr="00BC3DD3" w:rsidRDefault="00C30C63" w:rsidP="003849CD">
      <w:pPr>
        <w:pStyle w:val="Heading2"/>
        <w:rPr>
          <w:rFonts w:ascii="Arial" w:hAnsi="Arial" w:cs="Arial"/>
          <w:sz w:val="24"/>
          <w:szCs w:val="20"/>
        </w:rPr>
      </w:pPr>
      <w:r w:rsidRPr="00BC3DD3">
        <w:rPr>
          <w:rFonts w:ascii="Arial" w:hAnsi="Arial" w:cs="Arial"/>
          <w:sz w:val="24"/>
          <w:szCs w:val="20"/>
        </w:rPr>
        <w:t>SCOPE</w:t>
      </w:r>
    </w:p>
    <w:p w:rsidR="00C57812" w:rsidRPr="00BC3DD3" w:rsidRDefault="00C30C63" w:rsidP="00C30C63">
      <w:pPr>
        <w:rPr>
          <w:rFonts w:ascii="Arial" w:hAnsi="Arial" w:cs="Arial"/>
          <w:sz w:val="20"/>
          <w:szCs w:val="20"/>
        </w:rPr>
      </w:pPr>
      <w:r w:rsidRPr="00BC3DD3">
        <w:rPr>
          <w:rFonts w:ascii="Arial" w:hAnsi="Arial" w:cs="Arial"/>
          <w:sz w:val="20"/>
          <w:szCs w:val="20"/>
        </w:rPr>
        <w:t>This application is for</w:t>
      </w:r>
      <w:r w:rsidR="00E04CF0" w:rsidRPr="00BC3DD3">
        <w:rPr>
          <w:rFonts w:ascii="Arial" w:hAnsi="Arial" w:cs="Arial"/>
          <w:sz w:val="20"/>
          <w:szCs w:val="20"/>
        </w:rPr>
        <w:t xml:space="preserve"> </w:t>
      </w:r>
      <w:r w:rsidR="00966767" w:rsidRPr="00BC3DD3">
        <w:rPr>
          <w:rFonts w:ascii="Arial" w:hAnsi="Arial" w:cs="Arial"/>
          <w:sz w:val="20"/>
          <w:szCs w:val="20"/>
        </w:rPr>
        <w:t xml:space="preserve">use only by </w:t>
      </w:r>
      <w:r w:rsidRPr="00BC3DD3">
        <w:rPr>
          <w:rFonts w:ascii="Arial" w:hAnsi="Arial" w:cs="Arial"/>
          <w:sz w:val="20"/>
          <w:szCs w:val="20"/>
        </w:rPr>
        <w:t>Schuli</w:t>
      </w:r>
      <w:r w:rsidR="00E04CF0" w:rsidRPr="00BC3DD3">
        <w:rPr>
          <w:rFonts w:ascii="Arial" w:hAnsi="Arial" w:cs="Arial"/>
          <w:sz w:val="20"/>
          <w:szCs w:val="20"/>
        </w:rPr>
        <w:t xml:space="preserve">ch Medicine faculty, who are developing </w:t>
      </w:r>
      <w:r w:rsidR="00E8489E" w:rsidRPr="00BC3DD3">
        <w:rPr>
          <w:rFonts w:ascii="Arial" w:hAnsi="Arial" w:cs="Arial"/>
          <w:sz w:val="20"/>
          <w:szCs w:val="20"/>
        </w:rPr>
        <w:t xml:space="preserve">an </w:t>
      </w:r>
      <w:r w:rsidR="00CF5D77" w:rsidRPr="00BC3DD3">
        <w:rPr>
          <w:rFonts w:ascii="Arial" w:hAnsi="Arial" w:cs="Arial"/>
          <w:b/>
          <w:sz w:val="20"/>
          <w:szCs w:val="20"/>
        </w:rPr>
        <w:t xml:space="preserve">Ontario-based </w:t>
      </w:r>
      <w:r w:rsidR="00442B58" w:rsidRPr="00BC3DD3">
        <w:rPr>
          <w:rFonts w:ascii="Arial" w:hAnsi="Arial" w:cs="Arial"/>
          <w:b/>
          <w:sz w:val="20"/>
          <w:szCs w:val="20"/>
        </w:rPr>
        <w:t>group learning activit</w:t>
      </w:r>
      <w:r w:rsidR="00E8489E" w:rsidRPr="00BC3DD3">
        <w:rPr>
          <w:rFonts w:ascii="Arial" w:hAnsi="Arial" w:cs="Arial"/>
          <w:b/>
          <w:sz w:val="20"/>
          <w:szCs w:val="20"/>
        </w:rPr>
        <w:t>y</w:t>
      </w:r>
      <w:r w:rsidR="00E04CF0" w:rsidRPr="00BC3DD3">
        <w:rPr>
          <w:rFonts w:ascii="Arial" w:hAnsi="Arial" w:cs="Arial"/>
          <w:sz w:val="20"/>
          <w:szCs w:val="20"/>
        </w:rPr>
        <w:t xml:space="preserve"> </w:t>
      </w:r>
      <w:r w:rsidR="00CF5D77" w:rsidRPr="00BC3DD3">
        <w:rPr>
          <w:rFonts w:ascii="Arial" w:hAnsi="Arial" w:cs="Arial"/>
          <w:sz w:val="20"/>
          <w:szCs w:val="20"/>
        </w:rPr>
        <w:t xml:space="preserve">for </w:t>
      </w:r>
      <w:r w:rsidR="00CF5D77" w:rsidRPr="00BC3DD3">
        <w:rPr>
          <w:rFonts w:ascii="Arial" w:hAnsi="Arial" w:cs="Arial"/>
          <w:b/>
          <w:sz w:val="20"/>
          <w:szCs w:val="20"/>
        </w:rPr>
        <w:t>family physicians</w:t>
      </w:r>
      <w:r w:rsidR="00966767" w:rsidRPr="00BC3DD3">
        <w:rPr>
          <w:rFonts w:ascii="Arial" w:hAnsi="Arial" w:cs="Arial"/>
          <w:b/>
          <w:sz w:val="20"/>
          <w:szCs w:val="20"/>
        </w:rPr>
        <w:t xml:space="preserve"> on behalf of a Schulich Medicine department, division or educational unit</w:t>
      </w:r>
      <w:r w:rsidR="00E04CF0" w:rsidRPr="00BC3DD3">
        <w:rPr>
          <w:rFonts w:ascii="Arial" w:hAnsi="Arial" w:cs="Arial"/>
          <w:sz w:val="20"/>
          <w:szCs w:val="20"/>
        </w:rPr>
        <w:t xml:space="preserve">, and would like to obtain </w:t>
      </w:r>
      <w:proofErr w:type="spellStart"/>
      <w:r w:rsidR="00E04CF0" w:rsidRPr="00BC3DD3">
        <w:rPr>
          <w:rFonts w:ascii="Arial" w:hAnsi="Arial" w:cs="Arial"/>
          <w:sz w:val="20"/>
          <w:szCs w:val="20"/>
        </w:rPr>
        <w:t>Mainpro</w:t>
      </w:r>
      <w:proofErr w:type="spellEnd"/>
      <w:r w:rsidR="00E04CF0" w:rsidRPr="00BC3DD3">
        <w:rPr>
          <w:rFonts w:ascii="Arial" w:hAnsi="Arial" w:cs="Arial"/>
          <w:sz w:val="20"/>
          <w:szCs w:val="20"/>
        </w:rPr>
        <w:t xml:space="preserve">+ certification from Continuing Professional Development </w:t>
      </w:r>
      <w:r w:rsidR="00CF5D77" w:rsidRPr="00BC3DD3">
        <w:rPr>
          <w:rFonts w:ascii="Arial" w:hAnsi="Arial" w:cs="Arial"/>
          <w:sz w:val="20"/>
          <w:szCs w:val="20"/>
        </w:rPr>
        <w:t>on a</w:t>
      </w:r>
      <w:r w:rsidR="00E04CF0" w:rsidRPr="00BC3DD3">
        <w:rPr>
          <w:rFonts w:ascii="Arial" w:hAnsi="Arial" w:cs="Arial"/>
          <w:sz w:val="20"/>
          <w:szCs w:val="20"/>
        </w:rPr>
        <w:t xml:space="preserve"> </w:t>
      </w:r>
      <w:r w:rsidR="00442B58" w:rsidRPr="00BC3DD3">
        <w:rPr>
          <w:rFonts w:ascii="Arial" w:hAnsi="Arial" w:cs="Arial"/>
          <w:b/>
          <w:sz w:val="20"/>
          <w:szCs w:val="20"/>
        </w:rPr>
        <w:t xml:space="preserve">1.0 credit per </w:t>
      </w:r>
      <w:r w:rsidR="00E8489E" w:rsidRPr="00BC3DD3">
        <w:rPr>
          <w:rFonts w:ascii="Arial" w:hAnsi="Arial" w:cs="Arial"/>
          <w:b/>
          <w:sz w:val="20"/>
          <w:szCs w:val="20"/>
        </w:rPr>
        <w:t>hour basis</w:t>
      </w:r>
      <w:r w:rsidR="00E8489E" w:rsidRPr="00BC3DD3">
        <w:rPr>
          <w:rFonts w:ascii="Arial" w:hAnsi="Arial" w:cs="Arial"/>
          <w:sz w:val="20"/>
          <w:szCs w:val="20"/>
        </w:rPr>
        <w:t>, for one of the following:</w:t>
      </w:r>
    </w:p>
    <w:p w:rsidR="00E8489E" w:rsidRPr="00BC3DD3" w:rsidRDefault="00E8489E"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Rounds program</w:t>
      </w:r>
    </w:p>
    <w:p w:rsidR="00E8489E" w:rsidRPr="00BC3DD3" w:rsidRDefault="00E8489E"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Journal Club</w:t>
      </w:r>
    </w:p>
    <w:p w:rsidR="00E8489E" w:rsidRPr="00BC3DD3" w:rsidRDefault="00E8489E"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PBSGL</w:t>
      </w:r>
      <w:r w:rsidR="00960157" w:rsidRPr="00BC3DD3">
        <w:rPr>
          <w:rFonts w:ascii="Arial" w:hAnsi="Arial" w:cs="Arial"/>
          <w:sz w:val="20"/>
          <w:szCs w:val="20"/>
        </w:rPr>
        <w:t xml:space="preserve"> (Problem Based Small Group Learning)</w:t>
      </w:r>
    </w:p>
    <w:p w:rsidR="00E8489E" w:rsidRPr="00BC3DD3" w:rsidRDefault="00E8489E"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Regularly Scheduled Series (RSS) </w:t>
      </w:r>
    </w:p>
    <w:p w:rsidR="00E8489E" w:rsidRPr="00BC3DD3" w:rsidRDefault="00E8489E"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single-delivery conference, scientific assembly, congress or similar large event [excludes satellite symposia and ancillary sessions])</w:t>
      </w:r>
    </w:p>
    <w:p w:rsidR="004E2A18" w:rsidRPr="00BC3DD3" w:rsidRDefault="004E2A18" w:rsidP="005D4889">
      <w:pPr>
        <w:pStyle w:val="ListParagraph"/>
        <w:numPr>
          <w:ilvl w:val="0"/>
          <w:numId w:val="1"/>
        </w:numPr>
        <w:rPr>
          <w:rFonts w:ascii="Arial" w:hAnsi="Arial" w:cs="Arial"/>
          <w:sz w:val="20"/>
          <w:szCs w:val="20"/>
        </w:rPr>
      </w:pPr>
      <w:r w:rsidRPr="00BC3DD3">
        <w:rPr>
          <w:rFonts w:ascii="Arial" w:hAnsi="Arial" w:cs="Arial"/>
          <w:sz w:val="20"/>
          <w:szCs w:val="20"/>
        </w:rPr>
        <w:t>one credit per hour multiple-delivery workshop</w:t>
      </w:r>
    </w:p>
    <w:p w:rsidR="006A2E28" w:rsidRPr="00BC3DD3" w:rsidRDefault="006A2E28" w:rsidP="003849CD">
      <w:pPr>
        <w:pStyle w:val="Heading2"/>
        <w:rPr>
          <w:rFonts w:ascii="Arial" w:hAnsi="Arial" w:cs="Arial"/>
          <w:sz w:val="24"/>
          <w:szCs w:val="20"/>
        </w:rPr>
      </w:pPr>
      <w:r w:rsidRPr="00BC3DD3">
        <w:rPr>
          <w:rFonts w:ascii="Arial" w:hAnsi="Arial" w:cs="Arial"/>
          <w:sz w:val="24"/>
          <w:szCs w:val="20"/>
        </w:rPr>
        <w:t>Submission I</w:t>
      </w:r>
      <w:r w:rsidR="009E53C8" w:rsidRPr="00BC3DD3">
        <w:rPr>
          <w:rFonts w:ascii="Arial" w:hAnsi="Arial" w:cs="Arial"/>
          <w:sz w:val="24"/>
          <w:szCs w:val="20"/>
        </w:rPr>
        <w:t xml:space="preserve">nstructions </w:t>
      </w:r>
    </w:p>
    <w:p w:rsidR="009E53C8" w:rsidRPr="00F042C6" w:rsidRDefault="009E53C8" w:rsidP="009E53C8">
      <w:pPr>
        <w:rPr>
          <w:rFonts w:ascii="Arial" w:hAnsi="Arial" w:cs="Arial"/>
          <w:sz w:val="20"/>
          <w:szCs w:val="20"/>
        </w:rPr>
      </w:pPr>
      <w:r w:rsidRPr="00BC3DD3">
        <w:rPr>
          <w:rFonts w:ascii="Arial" w:hAnsi="Arial" w:cs="Arial"/>
          <w:sz w:val="20"/>
          <w:szCs w:val="20"/>
        </w:rPr>
        <w:t xml:space="preserve">Complete all pages of the application and obtain the required signatures. Scan and submit the application with attachments by e-mail to </w:t>
      </w:r>
      <w:hyperlink r:id="rId8" w:history="1">
        <w:r w:rsidRPr="00BC3DD3">
          <w:rPr>
            <w:rFonts w:ascii="Arial" w:hAnsi="Arial" w:cs="Arial"/>
            <w:b/>
            <w:sz w:val="20"/>
            <w:szCs w:val="20"/>
          </w:rPr>
          <w:t>cpd.credits@schulich.uwo.ca</w:t>
        </w:r>
      </w:hyperlink>
      <w:r w:rsidRPr="00BC3DD3">
        <w:rPr>
          <w:rFonts w:ascii="Arial" w:hAnsi="Arial" w:cs="Arial"/>
          <w:sz w:val="20"/>
          <w:szCs w:val="20"/>
        </w:rPr>
        <w:t xml:space="preserve"> or send the printed application to</w:t>
      </w:r>
      <w:r w:rsidR="00BC3DD3" w:rsidRPr="00BC3DD3">
        <w:rPr>
          <w:rFonts w:ascii="Arial" w:hAnsi="Arial" w:cs="Arial"/>
          <w:sz w:val="20"/>
          <w:szCs w:val="20"/>
        </w:rPr>
        <w:t xml:space="preserve">: Continuing Professional Development, Health Sciences Addition, Room H131, Western University, </w:t>
      </w:r>
      <w:r w:rsidR="00BC3DD3" w:rsidRPr="00F042C6">
        <w:rPr>
          <w:rFonts w:ascii="Arial" w:hAnsi="Arial" w:cs="Arial"/>
          <w:sz w:val="20"/>
          <w:szCs w:val="20"/>
        </w:rPr>
        <w:t>London, ON, N6A 5C1.</w:t>
      </w:r>
      <w:r w:rsidRPr="00F042C6">
        <w:rPr>
          <w:rFonts w:ascii="Arial" w:hAnsi="Arial" w:cs="Arial"/>
          <w:sz w:val="20"/>
          <w:szCs w:val="20"/>
        </w:rPr>
        <w:t xml:space="preserve"> </w:t>
      </w:r>
    </w:p>
    <w:p w:rsidR="00F042C6" w:rsidRPr="00F042C6" w:rsidRDefault="00F042C6" w:rsidP="009E53C8">
      <w:pPr>
        <w:rPr>
          <w:rFonts w:ascii="Arial" w:hAnsi="Arial" w:cs="Arial"/>
          <w:sz w:val="20"/>
          <w:szCs w:val="20"/>
          <w:shd w:val="clear" w:color="auto" w:fill="FFFFFF"/>
        </w:rPr>
      </w:pPr>
      <w:r>
        <w:rPr>
          <w:rFonts w:ascii="Arial" w:hAnsi="Arial" w:cs="Arial"/>
          <w:sz w:val="20"/>
          <w:szCs w:val="20"/>
          <w:shd w:val="clear" w:color="auto" w:fill="FFFFFF"/>
        </w:rPr>
        <w:t>P</w:t>
      </w:r>
      <w:r w:rsidRPr="00F042C6">
        <w:rPr>
          <w:rFonts w:ascii="Arial" w:hAnsi="Arial" w:cs="Arial"/>
          <w:sz w:val="20"/>
          <w:szCs w:val="20"/>
          <w:shd w:val="clear" w:color="auto" w:fill="FFFFFF"/>
        </w:rPr>
        <w:t xml:space="preserve">lan to submit your application as early as possible, as the review process can take 2-4 weeks. Ideally, an application should be submitted at least six weeks in advance of the activity date. </w:t>
      </w:r>
      <w:r>
        <w:rPr>
          <w:rFonts w:ascii="Arial" w:hAnsi="Arial" w:cs="Arial"/>
          <w:sz w:val="20"/>
          <w:szCs w:val="20"/>
          <w:shd w:val="clear" w:color="auto" w:fill="FFFFFF"/>
        </w:rPr>
        <w:t>Applications received within four weeks of the activity date will be subject to a late application penalty fee. Applications received within one week of the activity cannot be proce</w:t>
      </w:r>
      <w:bookmarkStart w:id="0" w:name="_GoBack"/>
      <w:bookmarkEnd w:id="0"/>
      <w:r>
        <w:rPr>
          <w:rFonts w:ascii="Arial" w:hAnsi="Arial" w:cs="Arial"/>
          <w:sz w:val="20"/>
          <w:szCs w:val="20"/>
          <w:shd w:val="clear" w:color="auto" w:fill="FFFFFF"/>
        </w:rPr>
        <w:t>ssed.</w:t>
      </w:r>
    </w:p>
    <w:p w:rsidR="009E53C8" w:rsidRPr="00BC3DD3" w:rsidRDefault="009E53C8" w:rsidP="009E53C8">
      <w:pPr>
        <w:rPr>
          <w:rFonts w:ascii="Arial" w:hAnsi="Arial" w:cs="Arial"/>
          <w:sz w:val="20"/>
          <w:szCs w:val="20"/>
        </w:rPr>
      </w:pPr>
      <w:r w:rsidRPr="00BC3DD3">
        <w:rPr>
          <w:rFonts w:ascii="Arial" w:hAnsi="Arial" w:cs="Arial"/>
          <w:sz w:val="20"/>
          <w:szCs w:val="20"/>
        </w:rPr>
        <w:t xml:space="preserve">Program brochures </w:t>
      </w:r>
      <w:r w:rsidRPr="00BC3DD3">
        <w:rPr>
          <w:rFonts w:ascii="Arial" w:hAnsi="Arial" w:cs="Arial"/>
          <w:sz w:val="20"/>
          <w:szCs w:val="20"/>
          <w:u w:val="single"/>
        </w:rPr>
        <w:t>cannot</w:t>
      </w:r>
      <w:r w:rsidRPr="00BC3DD3">
        <w:rPr>
          <w:rFonts w:ascii="Arial" w:hAnsi="Arial" w:cs="Arial"/>
          <w:sz w:val="20"/>
          <w:szCs w:val="20"/>
        </w:rPr>
        <w:t xml:space="preserve"> state “CFPC credits applied for” or similar wording. Once you have received notification by e-mail accreditation has been granted, course materials may indicate accreditation by using the following EXACT wording:</w:t>
      </w:r>
    </w:p>
    <w:p w:rsidR="009E53C8" w:rsidRPr="00BC3DD3" w:rsidRDefault="009E53C8" w:rsidP="009E53C8">
      <w:pPr>
        <w:rPr>
          <w:rFonts w:ascii="Arial" w:hAnsi="Arial" w:cs="Arial"/>
          <w:b/>
          <w:sz w:val="20"/>
          <w:szCs w:val="20"/>
        </w:rPr>
      </w:pPr>
      <w:r w:rsidRPr="00BC3DD3">
        <w:rPr>
          <w:rFonts w:ascii="Arial" w:hAnsi="Arial" w:cs="Arial"/>
          <w:b/>
          <w:sz w:val="20"/>
          <w:szCs w:val="20"/>
        </w:rPr>
        <w:t>This Group Learning program meets the certification criteria of the College of Family Physicians of Canada and has been certified by Continuing Professional Development, Schulich School of Medicine &amp; Dentistry</w:t>
      </w:r>
      <w:r w:rsidR="007705EC" w:rsidRPr="00BC3DD3">
        <w:rPr>
          <w:rFonts w:ascii="Arial" w:hAnsi="Arial" w:cs="Arial"/>
          <w:b/>
          <w:sz w:val="20"/>
          <w:szCs w:val="20"/>
        </w:rPr>
        <w:t>, Western University</w:t>
      </w:r>
      <w:r w:rsidRPr="00BC3DD3">
        <w:rPr>
          <w:rFonts w:ascii="Arial" w:hAnsi="Arial" w:cs="Arial"/>
          <w:b/>
          <w:sz w:val="20"/>
          <w:szCs w:val="20"/>
        </w:rPr>
        <w:t xml:space="preserve"> for up to (</w:t>
      </w:r>
      <w:r w:rsidR="007705EC" w:rsidRPr="00BC3DD3">
        <w:rPr>
          <w:rFonts w:ascii="Arial" w:hAnsi="Arial" w:cs="Arial"/>
          <w:b/>
          <w:sz w:val="20"/>
          <w:szCs w:val="20"/>
        </w:rPr>
        <w:t>#</w:t>
      </w:r>
      <w:r w:rsidRPr="00BC3DD3">
        <w:rPr>
          <w:rFonts w:ascii="Arial" w:hAnsi="Arial" w:cs="Arial"/>
          <w:b/>
          <w:sz w:val="20"/>
          <w:szCs w:val="20"/>
        </w:rPr>
        <w:t xml:space="preserve">) </w:t>
      </w:r>
      <w:proofErr w:type="spellStart"/>
      <w:r w:rsidRPr="00BC3DD3">
        <w:rPr>
          <w:rFonts w:ascii="Arial" w:hAnsi="Arial" w:cs="Arial"/>
          <w:b/>
          <w:sz w:val="20"/>
          <w:szCs w:val="20"/>
        </w:rPr>
        <w:t>Mainpro</w:t>
      </w:r>
      <w:proofErr w:type="spellEnd"/>
      <w:r w:rsidRPr="00BC3DD3">
        <w:rPr>
          <w:rFonts w:ascii="Arial" w:hAnsi="Arial" w:cs="Arial"/>
          <w:b/>
          <w:sz w:val="20"/>
          <w:szCs w:val="20"/>
        </w:rPr>
        <w:t>+ credits. Each participant should claim only those hours of credit that he/she actually spent participating in the educational program.</w:t>
      </w:r>
    </w:p>
    <w:p w:rsidR="009E53C8" w:rsidRPr="00BC3DD3" w:rsidRDefault="009E53C8" w:rsidP="009E53C8">
      <w:pPr>
        <w:rPr>
          <w:rFonts w:ascii="Arial" w:hAnsi="Arial" w:cs="Arial"/>
          <w:sz w:val="20"/>
          <w:szCs w:val="20"/>
        </w:rPr>
      </w:pPr>
      <w:r w:rsidRPr="00BC3DD3">
        <w:rPr>
          <w:rFonts w:ascii="Arial" w:hAnsi="Arial" w:cs="Arial"/>
          <w:sz w:val="20"/>
          <w:szCs w:val="20"/>
        </w:rPr>
        <w:t>Failure to comply with any of the accreditation criteria or process requirements of CPD or the CFPC will result in the denial or withdrawal of the accreditation of the program that has been accredited. The CFPC or CPD have the right to audit any program that has been approved for study credits.</w:t>
      </w:r>
    </w:p>
    <w:p w:rsidR="009E7F43" w:rsidRPr="00BC3DD3" w:rsidRDefault="009E53C8" w:rsidP="003849CD">
      <w:pPr>
        <w:pStyle w:val="Heading2"/>
        <w:rPr>
          <w:rFonts w:ascii="Arial" w:hAnsi="Arial" w:cs="Arial"/>
          <w:sz w:val="24"/>
          <w:szCs w:val="20"/>
        </w:rPr>
      </w:pPr>
      <w:proofErr w:type="spellStart"/>
      <w:r w:rsidRPr="00BC3DD3">
        <w:rPr>
          <w:rFonts w:ascii="Arial" w:hAnsi="Arial" w:cs="Arial"/>
          <w:sz w:val="24"/>
          <w:szCs w:val="20"/>
        </w:rPr>
        <w:lastRenderedPageBreak/>
        <w:t>Mainpro</w:t>
      </w:r>
      <w:proofErr w:type="spellEnd"/>
      <w:r w:rsidRPr="00BC3DD3">
        <w:rPr>
          <w:rFonts w:ascii="Arial" w:hAnsi="Arial" w:cs="Arial"/>
          <w:sz w:val="24"/>
          <w:szCs w:val="20"/>
        </w:rPr>
        <w:t xml:space="preserve">+ Application Fee for one credit per hour educational activity: </w:t>
      </w:r>
    </w:p>
    <w:p w:rsidR="009E7F43" w:rsidRPr="00BC3DD3" w:rsidRDefault="009E7F43" w:rsidP="00BC3DD3">
      <w:pPr>
        <w:rPr>
          <w:rFonts w:ascii="Arial" w:hAnsi="Arial" w:cs="Arial"/>
          <w:sz w:val="20"/>
          <w:szCs w:val="20"/>
        </w:rPr>
      </w:pPr>
      <w:r w:rsidRPr="00BC3DD3">
        <w:rPr>
          <w:rFonts w:ascii="Arial" w:hAnsi="Arial" w:cs="Arial"/>
          <w:sz w:val="20"/>
          <w:szCs w:val="20"/>
        </w:rPr>
        <w:t xml:space="preserve">The current fee schedule for a </w:t>
      </w:r>
      <w:proofErr w:type="spellStart"/>
      <w:r w:rsidRPr="00BC3DD3">
        <w:rPr>
          <w:rFonts w:ascii="Arial" w:hAnsi="Arial" w:cs="Arial"/>
          <w:sz w:val="20"/>
          <w:szCs w:val="20"/>
        </w:rPr>
        <w:t>Mainpro</w:t>
      </w:r>
      <w:proofErr w:type="spellEnd"/>
      <w:r w:rsidRPr="00BC3DD3">
        <w:rPr>
          <w:rFonts w:ascii="Arial" w:hAnsi="Arial" w:cs="Arial"/>
          <w:sz w:val="20"/>
          <w:szCs w:val="20"/>
        </w:rPr>
        <w:t xml:space="preserve">+ application </w:t>
      </w:r>
      <w:r w:rsidR="00BC3DD3" w:rsidRPr="00BC3DD3">
        <w:rPr>
          <w:rFonts w:ascii="Arial" w:hAnsi="Arial" w:cs="Arial"/>
          <w:sz w:val="20"/>
          <w:szCs w:val="20"/>
        </w:rPr>
        <w:t>can be found on the “</w:t>
      </w:r>
      <w:hyperlink r:id="rId9" w:history="1">
        <w:r w:rsidR="00BC3DD3" w:rsidRPr="00BC3DD3">
          <w:rPr>
            <w:rStyle w:val="Hyperlink"/>
            <w:rFonts w:ascii="Arial" w:hAnsi="Arial" w:cs="Arial"/>
            <w:sz w:val="20"/>
            <w:szCs w:val="20"/>
          </w:rPr>
          <w:t>Accreditation Forms &amp; Templates”</w:t>
        </w:r>
      </w:hyperlink>
      <w:r w:rsidR="00BC3DD3" w:rsidRPr="00BC3DD3">
        <w:rPr>
          <w:rFonts w:ascii="Arial" w:hAnsi="Arial" w:cs="Arial"/>
          <w:sz w:val="20"/>
          <w:szCs w:val="20"/>
        </w:rPr>
        <w:t xml:space="preserve"> webpage of the CPD Website, under the tab “Accreditation Application Review Fees and Financial Notes.</w:t>
      </w:r>
    </w:p>
    <w:p w:rsidR="00E8489E" w:rsidRPr="00BC3DD3" w:rsidRDefault="006A2E28" w:rsidP="000930DD">
      <w:pPr>
        <w:pStyle w:val="Heading2"/>
        <w:rPr>
          <w:rFonts w:ascii="Arial" w:hAnsi="Arial" w:cs="Arial"/>
          <w:sz w:val="24"/>
          <w:szCs w:val="20"/>
        </w:rPr>
      </w:pPr>
      <w:r w:rsidRPr="00BC3DD3">
        <w:rPr>
          <w:rFonts w:ascii="Arial" w:hAnsi="Arial" w:cs="Arial"/>
          <w:sz w:val="24"/>
          <w:szCs w:val="20"/>
        </w:rPr>
        <w:t>Eligible Topics</w:t>
      </w:r>
    </w:p>
    <w:p w:rsidR="00E8489E" w:rsidRPr="00BC3DD3" w:rsidRDefault="00E8489E" w:rsidP="00E8489E">
      <w:pPr>
        <w:rPr>
          <w:rFonts w:ascii="Arial" w:hAnsi="Arial" w:cs="Arial"/>
          <w:sz w:val="20"/>
          <w:szCs w:val="20"/>
        </w:rPr>
      </w:pPr>
      <w:r w:rsidRPr="00BC3DD3">
        <w:rPr>
          <w:rFonts w:ascii="Arial" w:hAnsi="Arial" w:cs="Arial"/>
          <w:sz w:val="20"/>
          <w:szCs w:val="20"/>
        </w:rPr>
        <w:t xml:space="preserve">In addition to the clinical and therapeutic topics traditionally addressed in family physicians’ CPD sessions, the following are considered acceptable topics for </w:t>
      </w:r>
      <w:proofErr w:type="spellStart"/>
      <w:r w:rsidRPr="00BC3DD3">
        <w:rPr>
          <w:rFonts w:ascii="Arial" w:hAnsi="Arial" w:cs="Arial"/>
          <w:sz w:val="20"/>
          <w:szCs w:val="20"/>
        </w:rPr>
        <w:t>Mainpro</w:t>
      </w:r>
      <w:proofErr w:type="spellEnd"/>
      <w:r w:rsidRPr="00BC3DD3">
        <w:rPr>
          <w:rFonts w:ascii="Arial" w:hAnsi="Arial" w:cs="Arial"/>
          <w:sz w:val="20"/>
          <w:szCs w:val="20"/>
        </w:rPr>
        <w:t>+ programs: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Faculty development programs that aim to improve teaching in family medicine</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that aim to improve primary care research skills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that aim to improve computer skills as applied to learning, access to information, or CPD (electronic medical record [EMR] program education, for example)</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Practice management topics that emphasize quality assurance, patient flow, patient satisfaction, and general patient well-being</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designed to increase physicians’ skills in administration in hospitals, medical organizations, or other health care systems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on alternative health practices designed to increase physicians’ awareness of these techniques and how they might affect patients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designed to increase physician knowledge of billing in a practice setting</w:t>
      </w:r>
    </w:p>
    <w:p w:rsidR="00E8489E" w:rsidRPr="00BC3DD3" w:rsidRDefault="006A2E28" w:rsidP="000930DD">
      <w:pPr>
        <w:pStyle w:val="Heading2"/>
        <w:rPr>
          <w:rFonts w:ascii="Arial" w:hAnsi="Arial" w:cs="Arial"/>
          <w:sz w:val="24"/>
          <w:szCs w:val="20"/>
        </w:rPr>
      </w:pPr>
      <w:proofErr w:type="spellStart"/>
      <w:r w:rsidRPr="00BC3DD3">
        <w:rPr>
          <w:rFonts w:ascii="Arial" w:hAnsi="Arial" w:cs="Arial"/>
          <w:sz w:val="24"/>
          <w:szCs w:val="20"/>
        </w:rPr>
        <w:t>Inelligible</w:t>
      </w:r>
      <w:proofErr w:type="spellEnd"/>
      <w:r w:rsidRPr="00BC3DD3">
        <w:rPr>
          <w:rFonts w:ascii="Arial" w:hAnsi="Arial" w:cs="Arial"/>
          <w:sz w:val="24"/>
          <w:szCs w:val="20"/>
        </w:rPr>
        <w:t xml:space="preserve"> Topics</w:t>
      </w:r>
    </w:p>
    <w:p w:rsidR="00E8489E" w:rsidRPr="00BC3DD3" w:rsidRDefault="00E8489E" w:rsidP="00E8489E">
      <w:pPr>
        <w:rPr>
          <w:rFonts w:ascii="Arial" w:hAnsi="Arial" w:cs="Arial"/>
          <w:sz w:val="20"/>
          <w:szCs w:val="20"/>
        </w:rPr>
      </w:pPr>
      <w:r w:rsidRPr="00BC3DD3">
        <w:rPr>
          <w:rFonts w:ascii="Arial" w:hAnsi="Arial" w:cs="Arial"/>
          <w:sz w:val="20"/>
          <w:szCs w:val="20"/>
        </w:rPr>
        <w:t xml:space="preserve">Any topic outside the generally accepted scope of medical practice, or peripheral to it, is not acceptable for </w:t>
      </w:r>
      <w:proofErr w:type="spellStart"/>
      <w:r w:rsidRPr="00BC3DD3">
        <w:rPr>
          <w:rFonts w:ascii="Arial" w:hAnsi="Arial" w:cs="Arial"/>
          <w:sz w:val="20"/>
          <w:szCs w:val="20"/>
        </w:rPr>
        <w:t>Mainpro</w:t>
      </w:r>
      <w:proofErr w:type="spellEnd"/>
      <w:r w:rsidRPr="00BC3DD3">
        <w:rPr>
          <w:rFonts w:ascii="Arial" w:hAnsi="Arial" w:cs="Arial"/>
          <w:sz w:val="20"/>
          <w:szCs w:val="20"/>
        </w:rPr>
        <w:t>+ certification. Such topics include, but are not limited to, the following:</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Clinical topics outside the usual scope of practice of family physicians (including programs related to the teaching of esthetic procedures)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Business management topics that focus on physician benefits (</w:t>
      </w:r>
      <w:proofErr w:type="spellStart"/>
      <w:r w:rsidRPr="00BC3DD3">
        <w:rPr>
          <w:rFonts w:ascii="Arial" w:hAnsi="Arial" w:cs="Arial"/>
          <w:sz w:val="20"/>
          <w:szCs w:val="20"/>
        </w:rPr>
        <w:t>eg</w:t>
      </w:r>
      <w:proofErr w:type="spellEnd"/>
      <w:r w:rsidRPr="00BC3DD3">
        <w:rPr>
          <w:rFonts w:ascii="Arial" w:hAnsi="Arial" w:cs="Arial"/>
          <w:sz w:val="20"/>
          <w:szCs w:val="20"/>
        </w:rPr>
        <w:t>, personal financial planning)</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on alternative health practices that are designed to teach associated techniques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that focus on personal well-being (</w:t>
      </w:r>
      <w:proofErr w:type="spellStart"/>
      <w:r w:rsidRPr="00BC3DD3">
        <w:rPr>
          <w:rFonts w:ascii="Arial" w:hAnsi="Arial" w:cs="Arial"/>
          <w:sz w:val="20"/>
          <w:szCs w:val="20"/>
        </w:rPr>
        <w:t>eg</w:t>
      </w:r>
      <w:proofErr w:type="spellEnd"/>
      <w:r w:rsidRPr="00BC3DD3">
        <w:rPr>
          <w:rFonts w:ascii="Arial" w:hAnsi="Arial" w:cs="Arial"/>
          <w:sz w:val="20"/>
          <w:szCs w:val="20"/>
        </w:rPr>
        <w:t>, yoga), self-growth, or personal development of physicians</w:t>
      </w:r>
    </w:p>
    <w:p w:rsidR="00E8489E" w:rsidRPr="00BC3DD3" w:rsidRDefault="00E8489E" w:rsidP="005D4889">
      <w:pPr>
        <w:pStyle w:val="ListParagraph"/>
        <w:numPr>
          <w:ilvl w:val="0"/>
          <w:numId w:val="2"/>
        </w:numPr>
        <w:rPr>
          <w:rFonts w:ascii="Arial" w:hAnsi="Arial" w:cs="Arial"/>
          <w:sz w:val="20"/>
          <w:szCs w:val="20"/>
        </w:rPr>
      </w:pPr>
      <w:r w:rsidRPr="00BC3DD3">
        <w:rPr>
          <w:rFonts w:ascii="Arial" w:hAnsi="Arial" w:cs="Arial"/>
          <w:sz w:val="20"/>
          <w:szCs w:val="20"/>
        </w:rPr>
        <w:t>Programs aimed at preparing individuals to challenge the College’s certification examinations for CCFP and CCFP (EM) designations (though participants can self-claim these hours for Non-Certified credits)</w:t>
      </w:r>
    </w:p>
    <w:p w:rsidR="00960157" w:rsidRPr="00BC3DD3" w:rsidRDefault="00960157" w:rsidP="000930DD">
      <w:pPr>
        <w:pStyle w:val="Heading4"/>
        <w:rPr>
          <w:rFonts w:ascii="Arial" w:hAnsi="Arial" w:cs="Arial"/>
          <w:sz w:val="20"/>
          <w:szCs w:val="20"/>
        </w:rPr>
      </w:pPr>
      <w:r w:rsidRPr="00BC3DD3">
        <w:rPr>
          <w:rFonts w:ascii="Arial" w:hAnsi="Arial" w:cs="Arial"/>
          <w:sz w:val="20"/>
          <w:szCs w:val="20"/>
        </w:rPr>
        <w:t>Please note:</w:t>
      </w:r>
    </w:p>
    <w:p w:rsidR="00E846E4" w:rsidRPr="00BC3DD3" w:rsidRDefault="00960157">
      <w:pPr>
        <w:rPr>
          <w:rFonts w:ascii="Arial" w:hAnsi="Arial" w:cs="Arial"/>
          <w:sz w:val="20"/>
          <w:szCs w:val="20"/>
        </w:rPr>
      </w:pPr>
      <w:r w:rsidRPr="00BC3DD3">
        <w:rPr>
          <w:rFonts w:ascii="Arial" w:hAnsi="Arial" w:cs="Arial"/>
          <w:sz w:val="20"/>
          <w:szCs w:val="20"/>
        </w:rPr>
        <w:t xml:space="preserve">Presentations on </w:t>
      </w:r>
      <w:r w:rsidRPr="00BC3DD3">
        <w:rPr>
          <w:rFonts w:ascii="Arial" w:hAnsi="Arial" w:cs="Arial"/>
          <w:sz w:val="20"/>
          <w:szCs w:val="20"/>
          <w:u w:val="single"/>
        </w:rPr>
        <w:t>dried cannabis</w:t>
      </w:r>
      <w:r w:rsidRPr="00BC3DD3">
        <w:rPr>
          <w:rFonts w:ascii="Arial" w:hAnsi="Arial" w:cs="Arial"/>
          <w:sz w:val="20"/>
          <w:szCs w:val="20"/>
        </w:rPr>
        <w:t xml:space="preserve"> are not eligible for certification unless the content is approved in advance by the CFPC. Full educational content needs to be submitted to the CPD office at least </w:t>
      </w:r>
      <w:r w:rsidR="003C5C5B" w:rsidRPr="00BC3DD3">
        <w:rPr>
          <w:rFonts w:ascii="Arial" w:hAnsi="Arial" w:cs="Arial"/>
          <w:sz w:val="20"/>
          <w:szCs w:val="20"/>
        </w:rPr>
        <w:t>3</w:t>
      </w:r>
      <w:r w:rsidRPr="00BC3DD3">
        <w:rPr>
          <w:rFonts w:ascii="Arial" w:hAnsi="Arial" w:cs="Arial"/>
          <w:sz w:val="20"/>
          <w:szCs w:val="20"/>
        </w:rPr>
        <w:t xml:space="preserve"> months in advance of the scheduled event date</w:t>
      </w:r>
      <w:r w:rsidR="00E846E4" w:rsidRPr="00BC3DD3">
        <w:rPr>
          <w:rFonts w:ascii="Arial" w:hAnsi="Arial" w:cs="Arial"/>
          <w:sz w:val="20"/>
          <w:szCs w:val="20"/>
        </w:rPr>
        <w:t xml:space="preserve"> to undergo an internal review and then submission to the CFPC for a subsequent review</w:t>
      </w:r>
      <w:r w:rsidRPr="00BC3DD3">
        <w:rPr>
          <w:rFonts w:ascii="Arial" w:hAnsi="Arial" w:cs="Arial"/>
          <w:sz w:val="20"/>
          <w:szCs w:val="20"/>
        </w:rPr>
        <w:t>.</w:t>
      </w:r>
      <w:r w:rsidR="00E846E4" w:rsidRPr="00BC3DD3">
        <w:rPr>
          <w:rFonts w:ascii="Arial" w:hAnsi="Arial" w:cs="Arial"/>
          <w:sz w:val="20"/>
          <w:szCs w:val="20"/>
        </w:rPr>
        <w:t xml:space="preserve"> Information on requirements for submission can be found on the CPD website</w:t>
      </w:r>
      <w:r w:rsidR="00C24D37" w:rsidRPr="00BC3DD3">
        <w:rPr>
          <w:rFonts w:ascii="Arial" w:hAnsi="Arial" w:cs="Arial"/>
          <w:sz w:val="20"/>
          <w:szCs w:val="20"/>
        </w:rPr>
        <w:t>, along with additional forms and templates</w:t>
      </w:r>
      <w:r w:rsidR="00E846E4" w:rsidRPr="00BC3DD3">
        <w:rPr>
          <w:rFonts w:ascii="Arial" w:hAnsi="Arial" w:cs="Arial"/>
          <w:sz w:val="20"/>
          <w:szCs w:val="20"/>
        </w:rPr>
        <w:t>:</w:t>
      </w:r>
    </w:p>
    <w:p w:rsidR="000930DD" w:rsidRPr="00BC3DD3" w:rsidRDefault="000930DD" w:rsidP="000930DD">
      <w:pPr>
        <w:rPr>
          <w:rFonts w:ascii="Arial" w:eastAsiaTheme="majorEastAsia" w:hAnsi="Arial" w:cs="Arial"/>
          <w:i/>
          <w:iCs/>
          <w:color w:val="3A1C61" w:themeColor="accent1" w:themeShade="BF"/>
          <w:sz w:val="20"/>
          <w:szCs w:val="20"/>
        </w:rPr>
      </w:pPr>
      <w:r w:rsidRPr="00BC3DD3">
        <w:rPr>
          <w:rFonts w:ascii="Arial" w:eastAsiaTheme="majorEastAsia" w:hAnsi="Arial" w:cs="Arial"/>
          <w:i/>
          <w:iCs/>
          <w:color w:val="3A1C61" w:themeColor="accent1" w:themeShade="BF"/>
          <w:sz w:val="20"/>
          <w:szCs w:val="20"/>
        </w:rPr>
        <w:t xml:space="preserve">www.schulich.uwo.ca/cpd → continuing medical education → accreditation → </w:t>
      </w:r>
      <w:r w:rsidR="00F0109A" w:rsidRPr="00BC3DD3">
        <w:rPr>
          <w:rFonts w:ascii="Arial" w:eastAsiaTheme="majorEastAsia" w:hAnsi="Arial" w:cs="Arial"/>
          <w:i/>
          <w:iCs/>
          <w:color w:val="3A1C61" w:themeColor="accent1" w:themeShade="BF"/>
          <w:sz w:val="20"/>
          <w:szCs w:val="20"/>
        </w:rPr>
        <w:t>Forms and Templates</w:t>
      </w:r>
    </w:p>
    <w:p w:rsidR="000930DD" w:rsidRPr="00BC3DD3" w:rsidRDefault="00F042C6">
      <w:pPr>
        <w:rPr>
          <w:rFonts w:ascii="Arial" w:hAnsi="Arial" w:cs="Arial"/>
          <w:sz w:val="20"/>
          <w:szCs w:val="20"/>
        </w:rPr>
      </w:pPr>
      <w:hyperlink r:id="rId10" w:history="1">
        <w:r w:rsidR="00F0109A" w:rsidRPr="00BC3DD3">
          <w:rPr>
            <w:rStyle w:val="Hyperlink"/>
            <w:rFonts w:ascii="Arial" w:hAnsi="Arial" w:cs="Arial"/>
            <w:sz w:val="20"/>
            <w:szCs w:val="20"/>
          </w:rPr>
          <w:t>http://www.schulich.uwo.ca/continuingprofessionaldevelopment/continuing_medical_education/accreditation/forms_and_templates.html</w:t>
        </w:r>
      </w:hyperlink>
    </w:p>
    <w:p w:rsidR="006A2E28" w:rsidRPr="00BC3DD3" w:rsidRDefault="00966767" w:rsidP="000930DD">
      <w:pPr>
        <w:pStyle w:val="Heading2"/>
        <w:rPr>
          <w:rFonts w:ascii="Arial" w:hAnsi="Arial" w:cs="Arial"/>
          <w:sz w:val="20"/>
          <w:szCs w:val="20"/>
        </w:rPr>
      </w:pPr>
      <w:r w:rsidRPr="00BC3DD3">
        <w:rPr>
          <w:rFonts w:ascii="Arial" w:hAnsi="Arial" w:cs="Arial"/>
          <w:sz w:val="20"/>
          <w:szCs w:val="20"/>
        </w:rPr>
        <w:t>Planning Committee Composition</w:t>
      </w:r>
    </w:p>
    <w:p w:rsidR="006A2E28" w:rsidRPr="00BC3DD3" w:rsidRDefault="006A2E28" w:rsidP="000930DD">
      <w:pPr>
        <w:pStyle w:val="Heading4"/>
        <w:rPr>
          <w:rFonts w:ascii="Arial" w:hAnsi="Arial" w:cs="Arial"/>
          <w:sz w:val="20"/>
          <w:szCs w:val="20"/>
        </w:rPr>
      </w:pPr>
      <w:r w:rsidRPr="00BC3DD3">
        <w:rPr>
          <w:rFonts w:ascii="Arial" w:hAnsi="Arial" w:cs="Arial"/>
          <w:sz w:val="20"/>
          <w:szCs w:val="20"/>
        </w:rPr>
        <w:t>Group learning, face to face activities:</w:t>
      </w:r>
    </w:p>
    <w:p w:rsidR="006A2E28" w:rsidRPr="00BC3DD3" w:rsidRDefault="00DA18B9" w:rsidP="006A2E28">
      <w:pPr>
        <w:pStyle w:val="ListParagraph"/>
        <w:numPr>
          <w:ilvl w:val="0"/>
          <w:numId w:val="22"/>
        </w:numPr>
        <w:rPr>
          <w:rFonts w:ascii="Arial" w:hAnsi="Arial" w:cs="Arial"/>
          <w:sz w:val="20"/>
          <w:szCs w:val="20"/>
        </w:rPr>
      </w:pPr>
      <w:r w:rsidRPr="00BC3DD3">
        <w:rPr>
          <w:rFonts w:ascii="Arial" w:hAnsi="Arial" w:cs="Arial"/>
          <w:sz w:val="20"/>
          <w:szCs w:val="20"/>
        </w:rPr>
        <w:t>CPD requires a minimum of three planning committee members. The planning committee members must represent the target audience, and</w:t>
      </w:r>
      <w:r w:rsidR="00BD10D2" w:rsidRPr="00BC3DD3">
        <w:rPr>
          <w:rFonts w:ascii="Arial" w:hAnsi="Arial" w:cs="Arial"/>
          <w:sz w:val="20"/>
          <w:szCs w:val="20"/>
        </w:rPr>
        <w:t xml:space="preserve"> f</w:t>
      </w:r>
      <w:r w:rsidR="006A2E28" w:rsidRPr="00BC3DD3">
        <w:rPr>
          <w:rFonts w:ascii="Arial" w:hAnsi="Arial" w:cs="Arial"/>
          <w:sz w:val="20"/>
          <w:szCs w:val="20"/>
        </w:rPr>
        <w:t xml:space="preserve">or face-to-face, group learning </w:t>
      </w:r>
      <w:r w:rsidR="00DC6C3A" w:rsidRPr="00BC3DD3">
        <w:rPr>
          <w:rFonts w:ascii="Arial" w:hAnsi="Arial" w:cs="Arial"/>
          <w:sz w:val="20"/>
          <w:szCs w:val="20"/>
        </w:rPr>
        <w:t>activities</w:t>
      </w:r>
      <w:r w:rsidR="00BD10D2" w:rsidRPr="00BC3DD3">
        <w:rPr>
          <w:rFonts w:ascii="Arial" w:hAnsi="Arial" w:cs="Arial"/>
          <w:sz w:val="20"/>
          <w:szCs w:val="20"/>
        </w:rPr>
        <w:t>, must</w:t>
      </w:r>
      <w:r w:rsidRPr="00BC3DD3">
        <w:rPr>
          <w:rFonts w:ascii="Arial" w:hAnsi="Arial" w:cs="Arial"/>
          <w:sz w:val="20"/>
          <w:szCs w:val="20"/>
        </w:rPr>
        <w:t xml:space="preserve"> include a minimum of one active member of the CFPC. </w:t>
      </w:r>
      <w:r w:rsidR="00BD10D2" w:rsidRPr="00BC3DD3">
        <w:rPr>
          <w:rFonts w:ascii="Arial" w:hAnsi="Arial" w:cs="Arial"/>
          <w:sz w:val="20"/>
          <w:szCs w:val="20"/>
        </w:rPr>
        <w:t xml:space="preserve"> </w:t>
      </w:r>
    </w:p>
    <w:p w:rsidR="006A2E28" w:rsidRPr="00BC3DD3" w:rsidRDefault="006A2E28" w:rsidP="000930DD">
      <w:pPr>
        <w:pStyle w:val="Heading4"/>
        <w:rPr>
          <w:rFonts w:ascii="Arial" w:hAnsi="Arial" w:cs="Arial"/>
          <w:sz w:val="20"/>
          <w:szCs w:val="20"/>
        </w:rPr>
      </w:pPr>
      <w:r w:rsidRPr="00BC3DD3">
        <w:rPr>
          <w:rFonts w:ascii="Arial" w:hAnsi="Arial" w:cs="Arial"/>
          <w:sz w:val="20"/>
          <w:szCs w:val="20"/>
        </w:rPr>
        <w:t>Online activities</w:t>
      </w:r>
    </w:p>
    <w:p w:rsidR="009E53C8" w:rsidRPr="00BC3DD3" w:rsidRDefault="00BD10D2" w:rsidP="006A2E28">
      <w:pPr>
        <w:pStyle w:val="ListParagraph"/>
        <w:numPr>
          <w:ilvl w:val="0"/>
          <w:numId w:val="22"/>
        </w:numPr>
        <w:rPr>
          <w:rFonts w:ascii="Arial" w:hAnsi="Arial" w:cs="Arial"/>
          <w:sz w:val="20"/>
          <w:szCs w:val="20"/>
        </w:rPr>
      </w:pPr>
      <w:r w:rsidRPr="00BC3DD3">
        <w:rPr>
          <w:rFonts w:ascii="Arial" w:hAnsi="Arial" w:cs="Arial"/>
          <w:sz w:val="20"/>
          <w:szCs w:val="20"/>
        </w:rPr>
        <w:t>Programs which are conducted online require three family physician representatives to participate on the planning committee.</w:t>
      </w:r>
    </w:p>
    <w:p w:rsidR="001D1C89" w:rsidRPr="00BC3DD3" w:rsidRDefault="001D1C89" w:rsidP="001D1C89">
      <w:pPr>
        <w:pStyle w:val="Heading2"/>
        <w:rPr>
          <w:rFonts w:ascii="Arial" w:hAnsi="Arial" w:cs="Arial"/>
          <w:sz w:val="24"/>
          <w:szCs w:val="20"/>
        </w:rPr>
      </w:pPr>
      <w:r w:rsidRPr="00BC3DD3">
        <w:rPr>
          <w:rFonts w:ascii="Arial" w:hAnsi="Arial" w:cs="Arial"/>
          <w:sz w:val="24"/>
          <w:szCs w:val="20"/>
        </w:rPr>
        <w:t>Required Documentation Checklist</w:t>
      </w:r>
    </w:p>
    <w:p w:rsidR="001D1C89" w:rsidRPr="00BC3DD3" w:rsidRDefault="001D1C89" w:rsidP="001D1C89">
      <w:pPr>
        <w:rPr>
          <w:rFonts w:ascii="Arial" w:hAnsi="Arial" w:cs="Arial"/>
          <w:sz w:val="20"/>
          <w:szCs w:val="20"/>
        </w:rPr>
      </w:pPr>
      <w:r w:rsidRPr="00BC3DD3">
        <w:rPr>
          <w:rFonts w:ascii="Arial" w:hAnsi="Arial" w:cs="Arial"/>
          <w:sz w:val="20"/>
          <w:szCs w:val="20"/>
        </w:rPr>
        <w:t>To finalize your application, please include the following documentation with the submission of this application form:</w:t>
      </w:r>
    </w:p>
    <w:p w:rsidR="001D1C89" w:rsidRPr="00BC3DD3" w:rsidRDefault="001D1C89" w:rsidP="001D1C89">
      <w:pPr>
        <w:pStyle w:val="Heading3"/>
        <w:rPr>
          <w:rFonts w:ascii="Arial" w:hAnsi="Arial" w:cs="Arial"/>
          <w:sz w:val="24"/>
          <w:szCs w:val="20"/>
        </w:rPr>
      </w:pPr>
      <w:r w:rsidRPr="00BC3DD3">
        <w:rPr>
          <w:rFonts w:ascii="Arial" w:hAnsi="Arial" w:cs="Arial"/>
          <w:sz w:val="24"/>
          <w:szCs w:val="20"/>
        </w:rPr>
        <w:t>Mandatory</w:t>
      </w:r>
    </w:p>
    <w:p w:rsidR="001D1C89" w:rsidRPr="00BC3DD3" w:rsidRDefault="001D1C89" w:rsidP="001D1C89">
      <w:pPr>
        <w:pStyle w:val="ListParagraph"/>
        <w:numPr>
          <w:ilvl w:val="0"/>
          <w:numId w:val="15"/>
        </w:numPr>
        <w:rPr>
          <w:rFonts w:ascii="Arial" w:hAnsi="Arial" w:cs="Arial"/>
          <w:sz w:val="20"/>
          <w:szCs w:val="20"/>
        </w:rPr>
      </w:pPr>
      <w:r w:rsidRPr="00BC3DD3">
        <w:rPr>
          <w:rFonts w:ascii="Arial" w:hAnsi="Arial" w:cs="Arial"/>
          <w:sz w:val="20"/>
          <w:szCs w:val="20"/>
        </w:rPr>
        <w:t xml:space="preserve">Detailed program agenda </w:t>
      </w:r>
    </w:p>
    <w:p w:rsidR="001D1C89" w:rsidRPr="00BC3DD3" w:rsidRDefault="001D1C89" w:rsidP="001D1C89">
      <w:pPr>
        <w:pStyle w:val="ListParagraph"/>
        <w:numPr>
          <w:ilvl w:val="0"/>
          <w:numId w:val="15"/>
        </w:numPr>
        <w:rPr>
          <w:rFonts w:ascii="Arial" w:hAnsi="Arial" w:cs="Arial"/>
          <w:sz w:val="20"/>
          <w:szCs w:val="20"/>
        </w:rPr>
      </w:pPr>
      <w:r w:rsidRPr="00BC3DD3">
        <w:rPr>
          <w:rFonts w:ascii="Arial" w:hAnsi="Arial" w:cs="Arial"/>
          <w:sz w:val="20"/>
          <w:szCs w:val="20"/>
        </w:rPr>
        <w:t>Conflict of Interest forms for all planning committee members and speakers</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 xml:space="preserve">COI </w:t>
      </w:r>
      <w:proofErr w:type="spellStart"/>
      <w:r w:rsidRPr="00BC3DD3">
        <w:rPr>
          <w:rFonts w:ascii="Arial" w:hAnsi="Arial" w:cs="Arial"/>
          <w:color w:val="000000" w:themeColor="text1"/>
          <w:sz w:val="20"/>
          <w:szCs w:val="20"/>
        </w:rPr>
        <w:t>powerpoint</w:t>
      </w:r>
      <w:proofErr w:type="spellEnd"/>
      <w:r w:rsidRPr="00BC3DD3">
        <w:rPr>
          <w:rFonts w:ascii="Arial" w:hAnsi="Arial" w:cs="Arial"/>
          <w:color w:val="000000" w:themeColor="text1"/>
          <w:sz w:val="20"/>
          <w:szCs w:val="20"/>
        </w:rPr>
        <w:t xml:space="preserve"> disclosure event slides (Slide 2 - COI summary slide; Slide 3 – mitigation of potential risks slide)</w:t>
      </w:r>
      <w:r w:rsidR="00D71EB3" w:rsidRPr="00BC3DD3">
        <w:rPr>
          <w:rFonts w:ascii="Arial" w:hAnsi="Arial" w:cs="Arial"/>
          <w:color w:val="000000" w:themeColor="text1"/>
          <w:sz w:val="20"/>
          <w:szCs w:val="20"/>
        </w:rPr>
        <w:t xml:space="preserve"> (Further information is available on the CPD website)</w:t>
      </w:r>
    </w:p>
    <w:p w:rsidR="001D1C89" w:rsidRPr="00BC3DD3" w:rsidRDefault="001D1C89" w:rsidP="001D1C89">
      <w:pPr>
        <w:pStyle w:val="ListParagraph"/>
        <w:numPr>
          <w:ilvl w:val="0"/>
          <w:numId w:val="15"/>
        </w:numPr>
        <w:rPr>
          <w:rFonts w:ascii="Arial" w:hAnsi="Arial" w:cs="Arial"/>
          <w:sz w:val="20"/>
          <w:szCs w:val="20"/>
        </w:rPr>
      </w:pPr>
      <w:r w:rsidRPr="00BC3DD3">
        <w:rPr>
          <w:rFonts w:ascii="Arial" w:hAnsi="Arial" w:cs="Arial"/>
          <w:sz w:val="20"/>
          <w:szCs w:val="20"/>
        </w:rPr>
        <w:t>Copy of program/session evaluation form/format</w:t>
      </w:r>
    </w:p>
    <w:p w:rsidR="001D1C89" w:rsidRPr="00BC3DD3" w:rsidRDefault="001D1C89" w:rsidP="001D1C89">
      <w:pPr>
        <w:pStyle w:val="ListParagraph"/>
        <w:numPr>
          <w:ilvl w:val="0"/>
          <w:numId w:val="15"/>
        </w:numPr>
        <w:rPr>
          <w:rFonts w:ascii="Arial" w:hAnsi="Arial" w:cs="Arial"/>
          <w:sz w:val="20"/>
          <w:szCs w:val="20"/>
        </w:rPr>
      </w:pPr>
      <w:r w:rsidRPr="00BC3DD3">
        <w:rPr>
          <w:rFonts w:ascii="Arial" w:hAnsi="Arial" w:cs="Arial"/>
          <w:sz w:val="20"/>
          <w:szCs w:val="20"/>
        </w:rPr>
        <w:t>Program invitation or brochure</w:t>
      </w:r>
    </w:p>
    <w:p w:rsidR="001D1C89" w:rsidRPr="00BC3DD3" w:rsidRDefault="00995812" w:rsidP="001D1C89">
      <w:pPr>
        <w:pStyle w:val="ListParagraph"/>
        <w:numPr>
          <w:ilvl w:val="0"/>
          <w:numId w:val="15"/>
        </w:numPr>
        <w:rPr>
          <w:rFonts w:ascii="Arial" w:hAnsi="Arial" w:cs="Arial"/>
          <w:color w:val="000000" w:themeColor="text1"/>
          <w:sz w:val="20"/>
          <w:szCs w:val="20"/>
        </w:rPr>
      </w:pPr>
      <w:r>
        <w:rPr>
          <w:rFonts w:ascii="Arial" w:hAnsi="Arial" w:cs="Arial"/>
          <w:color w:val="000000" w:themeColor="text1"/>
          <w:sz w:val="20"/>
          <w:szCs w:val="20"/>
        </w:rPr>
        <w:t>SPC Chair Agreement</w:t>
      </w:r>
      <w:r w:rsidR="00D71EB3" w:rsidRPr="00BC3DD3">
        <w:rPr>
          <w:rFonts w:ascii="Arial" w:hAnsi="Arial" w:cs="Arial"/>
          <w:color w:val="000000" w:themeColor="text1"/>
          <w:sz w:val="20"/>
          <w:szCs w:val="20"/>
        </w:rPr>
        <w:t xml:space="preserve"> (Available on the CPD Website)</w:t>
      </w:r>
    </w:p>
    <w:p w:rsidR="001D1C89" w:rsidRPr="00BC3DD3" w:rsidRDefault="001D1C89" w:rsidP="001D1C89">
      <w:pPr>
        <w:pStyle w:val="ListParagraph"/>
        <w:numPr>
          <w:ilvl w:val="0"/>
          <w:numId w:val="15"/>
        </w:numPr>
        <w:rPr>
          <w:rFonts w:ascii="Arial" w:hAnsi="Arial" w:cs="Arial"/>
          <w:sz w:val="20"/>
          <w:szCs w:val="20"/>
        </w:rPr>
      </w:pPr>
      <w:r w:rsidRPr="00BC3DD3">
        <w:rPr>
          <w:rFonts w:ascii="Arial" w:hAnsi="Arial" w:cs="Arial"/>
          <w:sz w:val="20"/>
          <w:szCs w:val="20"/>
        </w:rPr>
        <w:t>Speaker communication template which identifies the information you will communicat</w:t>
      </w:r>
      <w:r w:rsidR="00CD4D7C" w:rsidRPr="00BC3DD3">
        <w:rPr>
          <w:rFonts w:ascii="Arial" w:hAnsi="Arial" w:cs="Arial"/>
          <w:sz w:val="20"/>
          <w:szCs w:val="20"/>
        </w:rPr>
        <w:t xml:space="preserve">e with speakers regarding </w:t>
      </w:r>
      <w:r w:rsidRPr="00BC3DD3">
        <w:rPr>
          <w:rFonts w:ascii="Arial" w:hAnsi="Arial" w:cs="Arial"/>
          <w:sz w:val="20"/>
          <w:szCs w:val="20"/>
        </w:rPr>
        <w:t xml:space="preserve">the </w:t>
      </w:r>
      <w:hyperlink r:id="rId11" w:history="1">
        <w:r w:rsidRPr="00BC3DD3">
          <w:rPr>
            <w:rStyle w:val="Hyperlink"/>
            <w:rFonts w:ascii="Arial" w:hAnsi="Arial" w:cs="Arial"/>
            <w:sz w:val="20"/>
            <w:szCs w:val="20"/>
          </w:rPr>
          <w:t>CMA Guidelines for Physicians in Interactions With Industry,</w:t>
        </w:r>
      </w:hyperlink>
      <w:r w:rsidRPr="00BC3DD3">
        <w:rPr>
          <w:rFonts w:ascii="Arial" w:hAnsi="Arial" w:cs="Arial"/>
          <w:sz w:val="20"/>
          <w:szCs w:val="20"/>
        </w:rPr>
        <w:t xml:space="preserve"> and the </w:t>
      </w:r>
      <w:hyperlink r:id="rId12" w:history="1">
        <w:r w:rsidRPr="00BC3DD3">
          <w:rPr>
            <w:rStyle w:val="Hyperlink"/>
            <w:rFonts w:ascii="Arial" w:hAnsi="Arial" w:cs="Arial"/>
            <w:sz w:val="20"/>
            <w:szCs w:val="20"/>
          </w:rPr>
          <w:t>Innovative Medicines Canada Code of Ethical Practices</w:t>
        </w:r>
      </w:hyperlink>
      <w:r w:rsidRPr="00BC3DD3">
        <w:rPr>
          <w:rFonts w:ascii="Arial" w:hAnsi="Arial" w:cs="Arial"/>
          <w:sz w:val="20"/>
          <w:szCs w:val="20"/>
        </w:rPr>
        <w:t>.</w:t>
      </w:r>
    </w:p>
    <w:p w:rsidR="001D1C89" w:rsidRPr="00BC3DD3" w:rsidRDefault="00CD4D7C" w:rsidP="00CD4D7C">
      <w:pPr>
        <w:ind w:left="720"/>
        <w:rPr>
          <w:rStyle w:val="SubtleEmphasis"/>
          <w:rFonts w:ascii="Arial" w:hAnsi="Arial" w:cs="Arial"/>
          <w:i w:val="0"/>
          <w:sz w:val="20"/>
          <w:szCs w:val="20"/>
        </w:rPr>
      </w:pPr>
      <w:r w:rsidRPr="00BC3DD3">
        <w:rPr>
          <w:rStyle w:val="SubtleEmphasis"/>
          <w:rFonts w:ascii="Arial" w:hAnsi="Arial" w:cs="Arial"/>
          <w:sz w:val="20"/>
          <w:szCs w:val="20"/>
        </w:rPr>
        <w:t>For CMA Guidelines – Refer to statements 21 through 33</w:t>
      </w:r>
      <w:r w:rsidR="001D1C89" w:rsidRPr="00BC3DD3">
        <w:rPr>
          <w:rStyle w:val="SubtleEmphasis"/>
          <w:rFonts w:ascii="Arial" w:hAnsi="Arial" w:cs="Arial"/>
          <w:sz w:val="20"/>
          <w:szCs w:val="20"/>
        </w:rPr>
        <w:t>:</w:t>
      </w:r>
      <w:r w:rsidRPr="00BC3DD3">
        <w:rPr>
          <w:rStyle w:val="SubtleEmphasis"/>
          <w:rFonts w:ascii="Arial" w:hAnsi="Arial" w:cs="Arial"/>
          <w:sz w:val="20"/>
          <w:szCs w:val="20"/>
        </w:rPr>
        <w:t xml:space="preserve"> </w:t>
      </w:r>
      <w:r w:rsidRPr="00BC3DD3">
        <w:rPr>
          <w:rStyle w:val="SubtleEmphasis"/>
          <w:rFonts w:ascii="Arial" w:hAnsi="Arial" w:cs="Arial"/>
          <w:sz w:val="20"/>
          <w:szCs w:val="20"/>
        </w:rPr>
        <w:br/>
      </w:r>
      <w:hyperlink r:id="rId13" w:history="1">
        <w:r w:rsidRPr="00BC3DD3">
          <w:rPr>
            <w:rStyle w:val="Hyperlink"/>
            <w:rFonts w:ascii="Arial" w:hAnsi="Arial" w:cs="Arial"/>
            <w:sz w:val="20"/>
            <w:szCs w:val="20"/>
          </w:rPr>
          <w:t>http://policybase.cma.ca/dbtw-wpd/Policypdf/PD08-01.pdf</w:t>
        </w:r>
      </w:hyperlink>
    </w:p>
    <w:p w:rsidR="001D1C89" w:rsidRPr="00BC3DD3" w:rsidRDefault="00CD4D7C" w:rsidP="00CD4D7C">
      <w:pPr>
        <w:ind w:left="720"/>
        <w:rPr>
          <w:rStyle w:val="Hyperlink"/>
          <w:rFonts w:ascii="Arial" w:hAnsi="Arial" w:cs="Arial"/>
          <w:iCs/>
          <w:sz w:val="20"/>
          <w:szCs w:val="20"/>
        </w:rPr>
      </w:pPr>
      <w:r w:rsidRPr="00BC3DD3">
        <w:rPr>
          <w:rStyle w:val="SubtleEmphasis"/>
          <w:rFonts w:ascii="Arial" w:hAnsi="Arial" w:cs="Arial"/>
          <w:sz w:val="20"/>
          <w:szCs w:val="20"/>
        </w:rPr>
        <w:t>For the Innovative Medicines Canada Code of Ethical Practices – Refer to Section</w:t>
      </w:r>
      <w:r w:rsidR="001D1C89" w:rsidRPr="00BC3DD3">
        <w:rPr>
          <w:rStyle w:val="SubtleEmphasis"/>
          <w:rFonts w:ascii="Arial" w:hAnsi="Arial" w:cs="Arial"/>
          <w:sz w:val="20"/>
          <w:szCs w:val="20"/>
        </w:rPr>
        <w:t xml:space="preserve"> 9 pages 1</w:t>
      </w:r>
      <w:r w:rsidR="00BE1C88" w:rsidRPr="00BC3DD3">
        <w:rPr>
          <w:rStyle w:val="SubtleEmphasis"/>
          <w:rFonts w:ascii="Arial" w:hAnsi="Arial" w:cs="Arial"/>
          <w:sz w:val="20"/>
          <w:szCs w:val="20"/>
        </w:rPr>
        <w:t>6</w:t>
      </w:r>
      <w:r w:rsidR="001D1C89" w:rsidRPr="00BC3DD3">
        <w:rPr>
          <w:rStyle w:val="SubtleEmphasis"/>
          <w:rFonts w:ascii="Arial" w:hAnsi="Arial" w:cs="Arial"/>
          <w:sz w:val="20"/>
          <w:szCs w:val="20"/>
        </w:rPr>
        <w:t>-21</w:t>
      </w:r>
      <w:r w:rsidRPr="00BC3DD3">
        <w:rPr>
          <w:rStyle w:val="SubtleEmphasis"/>
          <w:rFonts w:ascii="Arial" w:hAnsi="Arial" w:cs="Arial"/>
          <w:sz w:val="20"/>
          <w:szCs w:val="20"/>
        </w:rPr>
        <w:br/>
      </w:r>
      <w:r w:rsidR="001D1C89" w:rsidRPr="00BC3DD3">
        <w:rPr>
          <w:rStyle w:val="Hyperlink"/>
          <w:rFonts w:ascii="Arial" w:hAnsi="Arial" w:cs="Arial"/>
          <w:iCs/>
          <w:sz w:val="20"/>
          <w:szCs w:val="20"/>
        </w:rPr>
        <w:t>http://innovativemedicines.ca/wp-content/uploads/2015/06/IMC_Code_EN.pdf</w:t>
      </w:r>
    </w:p>
    <w:p w:rsidR="001D1C89" w:rsidRPr="00BC3DD3" w:rsidRDefault="001D1C89" w:rsidP="001D1C89">
      <w:pPr>
        <w:pStyle w:val="Heading3"/>
        <w:rPr>
          <w:rFonts w:ascii="Arial" w:hAnsi="Arial" w:cs="Arial"/>
          <w:sz w:val="24"/>
          <w:szCs w:val="20"/>
        </w:rPr>
      </w:pPr>
      <w:r w:rsidRPr="00BC3DD3">
        <w:rPr>
          <w:rFonts w:ascii="Arial" w:hAnsi="Arial" w:cs="Arial"/>
          <w:sz w:val="24"/>
          <w:szCs w:val="20"/>
        </w:rPr>
        <w:t>Contingent</w:t>
      </w:r>
      <w:r w:rsidRPr="00BC3DD3">
        <w:rPr>
          <w:rFonts w:ascii="Arial" w:hAnsi="Arial" w:cs="Arial"/>
          <w:color w:val="000000" w:themeColor="text1"/>
          <w:sz w:val="24"/>
          <w:szCs w:val="20"/>
        </w:rPr>
        <w:t xml:space="preserve"> </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 xml:space="preserve">Detailed event budget – submit only if questions </w:t>
      </w:r>
      <w:r w:rsidR="00D4475D" w:rsidRPr="00BC3DD3">
        <w:rPr>
          <w:rFonts w:ascii="Arial" w:hAnsi="Arial" w:cs="Arial"/>
          <w:color w:val="000000" w:themeColor="text1"/>
          <w:sz w:val="20"/>
          <w:szCs w:val="20"/>
        </w:rPr>
        <w:t xml:space="preserve">1 through 6 </w:t>
      </w:r>
      <w:r w:rsidRPr="00BC3DD3">
        <w:rPr>
          <w:rFonts w:ascii="Arial" w:hAnsi="Arial" w:cs="Arial"/>
          <w:color w:val="000000" w:themeColor="text1"/>
          <w:sz w:val="20"/>
          <w:szCs w:val="20"/>
        </w:rPr>
        <w:t xml:space="preserve">in Part </w:t>
      </w:r>
      <w:r w:rsidR="00D4475D" w:rsidRPr="00BC3DD3">
        <w:rPr>
          <w:rFonts w:ascii="Arial" w:hAnsi="Arial" w:cs="Arial"/>
          <w:color w:val="000000" w:themeColor="text1"/>
          <w:sz w:val="20"/>
          <w:szCs w:val="20"/>
        </w:rPr>
        <w:t>5 aren’t answered</w:t>
      </w:r>
      <w:r w:rsidR="00CA6161" w:rsidRPr="00BC3DD3">
        <w:rPr>
          <w:rFonts w:ascii="Arial" w:hAnsi="Arial" w:cs="Arial"/>
          <w:color w:val="000000" w:themeColor="text1"/>
          <w:sz w:val="20"/>
          <w:szCs w:val="20"/>
        </w:rPr>
        <w:t>. (Sample budget template is available from the CPD website)</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Summary of event evaluations – submit only if the event was previously accredited.</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 xml:space="preserve">Examples demonstrating corporate and product </w:t>
      </w:r>
      <w:proofErr w:type="spellStart"/>
      <w:r w:rsidRPr="00BC3DD3">
        <w:rPr>
          <w:rFonts w:ascii="Arial" w:hAnsi="Arial" w:cs="Arial"/>
          <w:color w:val="000000" w:themeColor="text1"/>
          <w:sz w:val="20"/>
          <w:szCs w:val="20"/>
        </w:rPr>
        <w:t>colours</w:t>
      </w:r>
      <w:proofErr w:type="spellEnd"/>
      <w:r w:rsidRPr="00BC3DD3">
        <w:rPr>
          <w:rFonts w:ascii="Arial" w:hAnsi="Arial" w:cs="Arial"/>
          <w:color w:val="000000" w:themeColor="text1"/>
          <w:sz w:val="20"/>
          <w:szCs w:val="20"/>
        </w:rPr>
        <w:t xml:space="preserve"> and branding for comparison purposes – submit only if this program has for-profit financial support</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Tools used to facilitate needs assessment - if they exist (e.g. the needs assessment survey tool or questionnaire used)</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lastRenderedPageBreak/>
        <w:t>List of intended topics for discussion – submit if there isn’t a formal program agenda (i.e. Rounds, Journal Club event)</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Evaluations or assessments to provide participant feedback – submit these if used.</w:t>
      </w:r>
    </w:p>
    <w:p w:rsidR="001D1C89" w:rsidRPr="00BC3DD3" w:rsidRDefault="001D1C89" w:rsidP="001D1C89">
      <w:pPr>
        <w:pStyle w:val="ListParagraph"/>
        <w:numPr>
          <w:ilvl w:val="0"/>
          <w:numId w:val="15"/>
        </w:numPr>
        <w:rPr>
          <w:rFonts w:ascii="Arial" w:hAnsi="Arial" w:cs="Arial"/>
          <w:color w:val="000000" w:themeColor="text1"/>
          <w:sz w:val="20"/>
          <w:szCs w:val="20"/>
        </w:rPr>
      </w:pPr>
      <w:r w:rsidRPr="00BC3DD3">
        <w:rPr>
          <w:rFonts w:ascii="Arial" w:hAnsi="Arial" w:cs="Arial"/>
          <w:color w:val="000000" w:themeColor="text1"/>
          <w:sz w:val="20"/>
          <w:szCs w:val="20"/>
        </w:rPr>
        <w:t>Complete presentation content and handouts for the following (please check):</w:t>
      </w:r>
    </w:p>
    <w:p w:rsidR="001D1C89" w:rsidRPr="00BC3DD3" w:rsidRDefault="001D1C89" w:rsidP="001D1C89">
      <w:pPr>
        <w:pStyle w:val="ListParagraph"/>
        <w:numPr>
          <w:ilvl w:val="1"/>
          <w:numId w:val="19"/>
        </w:numPr>
        <w:rPr>
          <w:rFonts w:ascii="Arial" w:hAnsi="Arial" w:cs="Arial"/>
          <w:color w:val="000000" w:themeColor="text1"/>
          <w:sz w:val="20"/>
          <w:szCs w:val="20"/>
        </w:rPr>
      </w:pPr>
      <w:r w:rsidRPr="00BC3DD3">
        <w:rPr>
          <w:rFonts w:ascii="Arial" w:hAnsi="Arial" w:cs="Arial"/>
          <w:color w:val="000000" w:themeColor="text1"/>
          <w:sz w:val="20"/>
          <w:szCs w:val="20"/>
        </w:rPr>
        <w:t>program content to be delivered online (for a program delivered all or partially online)</w:t>
      </w:r>
    </w:p>
    <w:p w:rsidR="001D1C89" w:rsidRPr="00BC3DD3" w:rsidRDefault="001D1C89" w:rsidP="001D1C89">
      <w:pPr>
        <w:pStyle w:val="ListParagraph"/>
        <w:numPr>
          <w:ilvl w:val="1"/>
          <w:numId w:val="19"/>
        </w:numPr>
        <w:rPr>
          <w:rFonts w:ascii="Arial" w:hAnsi="Arial" w:cs="Arial"/>
          <w:color w:val="000000" w:themeColor="text1"/>
          <w:sz w:val="20"/>
          <w:szCs w:val="20"/>
        </w:rPr>
      </w:pPr>
      <w:r w:rsidRPr="00BC3DD3">
        <w:rPr>
          <w:rFonts w:ascii="Arial" w:hAnsi="Arial" w:cs="Arial"/>
          <w:color w:val="000000" w:themeColor="text1"/>
          <w:sz w:val="20"/>
          <w:szCs w:val="20"/>
        </w:rPr>
        <w:t>a program to be delivered one time with a single speaker (excluding Rounds and Journal Clubs)</w:t>
      </w:r>
    </w:p>
    <w:p w:rsidR="001D1C89" w:rsidRPr="00BC3DD3" w:rsidRDefault="001D1C89" w:rsidP="001D1C89">
      <w:pPr>
        <w:pStyle w:val="ListParagraph"/>
        <w:numPr>
          <w:ilvl w:val="1"/>
          <w:numId w:val="19"/>
        </w:numPr>
        <w:rPr>
          <w:rFonts w:ascii="Arial" w:hAnsi="Arial" w:cs="Arial"/>
          <w:color w:val="000000" w:themeColor="text1"/>
          <w:sz w:val="20"/>
          <w:szCs w:val="20"/>
        </w:rPr>
      </w:pPr>
      <w:r w:rsidRPr="00BC3DD3">
        <w:rPr>
          <w:rFonts w:ascii="Arial" w:hAnsi="Arial" w:cs="Arial"/>
          <w:color w:val="000000" w:themeColor="text1"/>
          <w:sz w:val="20"/>
          <w:szCs w:val="20"/>
        </w:rPr>
        <w:t>a program to be delivered multiple times with a single speaker</w:t>
      </w:r>
    </w:p>
    <w:p w:rsidR="001D1C89" w:rsidRPr="00BC3DD3" w:rsidRDefault="001D1C89" w:rsidP="001D1C89">
      <w:pPr>
        <w:pStyle w:val="ListParagraph"/>
        <w:numPr>
          <w:ilvl w:val="1"/>
          <w:numId w:val="19"/>
        </w:numPr>
        <w:rPr>
          <w:rFonts w:ascii="Arial" w:hAnsi="Arial" w:cs="Arial"/>
          <w:color w:val="000000" w:themeColor="text1"/>
          <w:sz w:val="20"/>
          <w:szCs w:val="20"/>
        </w:rPr>
      </w:pPr>
      <w:r w:rsidRPr="00BC3DD3">
        <w:rPr>
          <w:rFonts w:ascii="Arial" w:hAnsi="Arial" w:cs="Arial"/>
          <w:color w:val="000000" w:themeColor="text1"/>
          <w:sz w:val="20"/>
          <w:szCs w:val="20"/>
        </w:rPr>
        <w:t>a program to be delivered multiple times with multiple speakers</w:t>
      </w:r>
    </w:p>
    <w:p w:rsidR="001D1C89" w:rsidRPr="00BC3DD3" w:rsidRDefault="001D1C89" w:rsidP="00CD4D7C">
      <w:pPr>
        <w:ind w:left="360" w:firstLine="360"/>
        <w:rPr>
          <w:rStyle w:val="SubtleEmphasis"/>
          <w:rFonts w:ascii="Arial" w:hAnsi="Arial" w:cs="Arial"/>
          <w:sz w:val="20"/>
          <w:szCs w:val="20"/>
        </w:rPr>
      </w:pPr>
      <w:r w:rsidRPr="00BC3DD3">
        <w:rPr>
          <w:rStyle w:val="SubtleEmphasis"/>
          <w:rFonts w:ascii="Arial" w:hAnsi="Arial" w:cs="Arial"/>
          <w:sz w:val="20"/>
          <w:szCs w:val="20"/>
        </w:rPr>
        <w:t>Please note that content review is not required for:</w:t>
      </w:r>
    </w:p>
    <w:p w:rsidR="001D1C89" w:rsidRPr="00BC3DD3" w:rsidRDefault="001D1C89" w:rsidP="001D1C89">
      <w:pPr>
        <w:pStyle w:val="ListParagraph"/>
        <w:numPr>
          <w:ilvl w:val="0"/>
          <w:numId w:val="21"/>
        </w:numPr>
        <w:rPr>
          <w:rStyle w:val="SubtleEmphasis"/>
          <w:rFonts w:ascii="Arial" w:hAnsi="Arial" w:cs="Arial"/>
          <w:sz w:val="20"/>
          <w:szCs w:val="20"/>
        </w:rPr>
      </w:pPr>
      <w:r w:rsidRPr="00BC3DD3">
        <w:rPr>
          <w:rStyle w:val="SubtleEmphasis"/>
          <w:rFonts w:ascii="Arial" w:hAnsi="Arial" w:cs="Arial"/>
          <w:sz w:val="20"/>
          <w:szCs w:val="20"/>
        </w:rPr>
        <w:t>a program to be delivered one time with multiple speakers (e.g. a conference such as an Annual Refresher Day or Research Day)</w:t>
      </w:r>
    </w:p>
    <w:p w:rsidR="00DA18B9" w:rsidRDefault="001D1C89" w:rsidP="00966767">
      <w:pPr>
        <w:pStyle w:val="ListParagraph"/>
        <w:numPr>
          <w:ilvl w:val="0"/>
          <w:numId w:val="21"/>
        </w:numPr>
        <w:rPr>
          <w:rStyle w:val="SubtleEmphasis"/>
          <w:rFonts w:ascii="Arial" w:hAnsi="Arial" w:cs="Arial"/>
          <w:sz w:val="20"/>
          <w:szCs w:val="20"/>
        </w:rPr>
      </w:pPr>
      <w:r w:rsidRPr="00BC3DD3">
        <w:rPr>
          <w:rStyle w:val="SubtleEmphasis"/>
          <w:rFonts w:ascii="Arial" w:hAnsi="Arial" w:cs="Arial"/>
          <w:sz w:val="20"/>
          <w:szCs w:val="20"/>
        </w:rPr>
        <w:t>a program which is part of a Rounds or Journal Club</w:t>
      </w: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Default="00BC3DD3" w:rsidP="00BC3DD3">
      <w:pPr>
        <w:rPr>
          <w:rFonts w:ascii="Arial" w:hAnsi="Arial" w:cs="Arial"/>
          <w:i/>
          <w:iCs/>
          <w:color w:val="808080" w:themeColor="text1" w:themeTint="7F"/>
          <w:sz w:val="20"/>
          <w:szCs w:val="20"/>
        </w:rPr>
      </w:pPr>
    </w:p>
    <w:p w:rsidR="00BC3DD3" w:rsidRPr="00BC3DD3" w:rsidRDefault="00BC3DD3" w:rsidP="00BC3DD3">
      <w:pPr>
        <w:rPr>
          <w:rFonts w:ascii="Arial" w:hAnsi="Arial" w:cs="Arial"/>
          <w:i/>
          <w:iCs/>
          <w:color w:val="808080" w:themeColor="text1" w:themeTint="7F"/>
          <w:sz w:val="20"/>
          <w:szCs w:val="20"/>
        </w:rPr>
      </w:pPr>
    </w:p>
    <w:p w:rsidR="00BC3DD3" w:rsidRDefault="00BC3DD3" w:rsidP="00BC3DD3"/>
    <w:p w:rsidR="00BC3DD3" w:rsidRDefault="00BC3DD3" w:rsidP="00BC3DD3"/>
    <w:p w:rsidR="00AA0240" w:rsidRDefault="00AA0240" w:rsidP="005956B0">
      <w:pPr>
        <w:pStyle w:val="Heading2"/>
        <w:rPr>
          <w:rFonts w:ascii="Arial" w:hAnsi="Arial" w:cs="Arial"/>
          <w:sz w:val="24"/>
          <w:szCs w:val="20"/>
        </w:rPr>
      </w:pPr>
      <w:r w:rsidRPr="00BC3DD3">
        <w:rPr>
          <w:rFonts w:ascii="Arial" w:hAnsi="Arial" w:cs="Arial"/>
          <w:sz w:val="24"/>
          <w:szCs w:val="20"/>
        </w:rPr>
        <w:lastRenderedPageBreak/>
        <w:t>Part 1: To be completed by the Schulich Medicine Faculty member requesting approval:</w:t>
      </w:r>
    </w:p>
    <w:p w:rsidR="00BC3DD3" w:rsidRPr="00BC3DD3" w:rsidRDefault="00BC3DD3" w:rsidP="00BC3DD3"/>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96"/>
        <w:gridCol w:w="4496"/>
      </w:tblGrid>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Application Date: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 xml:space="preserve">Schulich Faculty member’s name: </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tcBorders>
              <w:bottom w:val="single" w:sz="4" w:space="0" w:color="auto"/>
            </w:tcBorders>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Provider Organization:</w:t>
            </w:r>
            <w:r w:rsidRPr="00BC3DD3">
              <w:rPr>
                <w:rFonts w:ascii="Arial" w:hAnsi="Arial" w:cs="Arial"/>
                <w:sz w:val="20"/>
                <w:szCs w:val="20"/>
              </w:rPr>
              <w:br/>
              <w:t>[Indicate a specific Schulich Department/ Division or Unit]</w:t>
            </w:r>
          </w:p>
        </w:tc>
        <w:tc>
          <w:tcPr>
            <w:tcW w:w="4496" w:type="dxa"/>
            <w:tcBorders>
              <w:bottom w:val="single" w:sz="4" w:space="0" w:color="auto"/>
            </w:tcBorders>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Educational Activity Start Date: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Educational Activity End Date: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Educational Activity Title: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566"/>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 xml:space="preserve">Does the activity include presentation(s) on the topic of Aesthetic procedures?  </w:t>
            </w:r>
          </w:p>
        </w:tc>
        <w:tc>
          <w:tcPr>
            <w:tcW w:w="4496" w:type="dxa"/>
          </w:tcPr>
          <w:p w:rsidR="00633EB9" w:rsidRPr="00BC3DD3" w:rsidRDefault="00633EB9" w:rsidP="00633EB9">
            <w:pPr>
              <w:rPr>
                <w:rFonts w:ascii="Arial" w:hAnsi="Arial" w:cs="Arial"/>
                <w:sz w:val="20"/>
                <w:szCs w:val="20"/>
              </w:rPr>
            </w:pPr>
            <w:r w:rsidRPr="00BC3DD3">
              <w:rPr>
                <w:rFonts w:ascii="Arial" w:hAnsi="Arial" w:cs="Arial"/>
                <w:sz w:val="20"/>
                <w:szCs w:val="20"/>
              </w:rPr>
              <w:sym w:font="Wingdings" w:char="F072"/>
            </w:r>
            <w:r w:rsidRPr="00BC3DD3">
              <w:rPr>
                <w:rFonts w:ascii="Arial" w:hAnsi="Arial" w:cs="Arial"/>
                <w:sz w:val="20"/>
                <w:szCs w:val="20"/>
              </w:rPr>
              <w:t xml:space="preserve"> YES      </w:t>
            </w:r>
            <w:r w:rsidRPr="00BC3DD3">
              <w:rPr>
                <w:rFonts w:ascii="Arial" w:hAnsi="Arial" w:cs="Arial"/>
                <w:sz w:val="20"/>
                <w:szCs w:val="20"/>
              </w:rPr>
              <w:sym w:font="Wingdings" w:char="F072"/>
            </w:r>
            <w:r w:rsidRPr="00BC3DD3">
              <w:rPr>
                <w:rFonts w:ascii="Arial" w:hAnsi="Arial" w:cs="Arial"/>
                <w:sz w:val="20"/>
                <w:szCs w:val="20"/>
              </w:rPr>
              <w:t xml:space="preserve"> NO</w:t>
            </w: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Does the activity include presentation(s) on the topic of Dried Cannabis?</w:t>
            </w:r>
          </w:p>
        </w:tc>
        <w:tc>
          <w:tcPr>
            <w:tcW w:w="4496" w:type="dxa"/>
          </w:tcPr>
          <w:p w:rsidR="00633EB9" w:rsidRPr="00BC3DD3" w:rsidRDefault="00633EB9" w:rsidP="00633EB9">
            <w:pPr>
              <w:rPr>
                <w:rFonts w:ascii="Arial" w:hAnsi="Arial" w:cs="Arial"/>
                <w:sz w:val="20"/>
                <w:szCs w:val="20"/>
              </w:rPr>
            </w:pPr>
            <w:r w:rsidRPr="00BC3DD3">
              <w:rPr>
                <w:rFonts w:ascii="Arial" w:hAnsi="Arial" w:cs="Arial"/>
                <w:sz w:val="20"/>
                <w:szCs w:val="20"/>
              </w:rPr>
              <w:sym w:font="Wingdings" w:char="F072"/>
            </w:r>
            <w:r w:rsidRPr="00BC3DD3">
              <w:rPr>
                <w:rFonts w:ascii="Arial" w:hAnsi="Arial" w:cs="Arial"/>
                <w:sz w:val="20"/>
                <w:szCs w:val="20"/>
              </w:rPr>
              <w:t xml:space="preserve"> YES      </w:t>
            </w:r>
            <w:r w:rsidRPr="00BC3DD3">
              <w:rPr>
                <w:rFonts w:ascii="Arial" w:hAnsi="Arial" w:cs="Arial"/>
                <w:sz w:val="20"/>
                <w:szCs w:val="20"/>
              </w:rPr>
              <w:sym w:font="Wingdings" w:char="F072"/>
            </w:r>
            <w:r w:rsidRPr="00BC3DD3">
              <w:rPr>
                <w:rFonts w:ascii="Arial" w:hAnsi="Arial" w:cs="Arial"/>
                <w:sz w:val="20"/>
                <w:szCs w:val="20"/>
              </w:rPr>
              <w:t xml:space="preserve"> NO </w:t>
            </w: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Program venue name, address, city, or online: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Signature of Faculty member:</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Faculty member e-mail:</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Application contact name (if different from the above):</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Application contact telephone number:</w:t>
            </w:r>
          </w:p>
        </w:tc>
        <w:tc>
          <w:tcPr>
            <w:tcW w:w="4496" w:type="dxa"/>
          </w:tcPr>
          <w:p w:rsidR="00633EB9" w:rsidRPr="00BC3DD3" w:rsidRDefault="00633EB9" w:rsidP="00633EB9">
            <w:pPr>
              <w:rPr>
                <w:rFonts w:ascii="Arial" w:hAnsi="Arial" w:cs="Arial"/>
                <w:sz w:val="20"/>
                <w:szCs w:val="20"/>
              </w:rPr>
            </w:pPr>
          </w:p>
        </w:tc>
      </w:tr>
      <w:tr w:rsidR="00633EB9" w:rsidRPr="00BC3DD3" w:rsidTr="00633EB9">
        <w:trPr>
          <w:trHeight w:val="432"/>
          <w:jc w:val="center"/>
        </w:trPr>
        <w:tc>
          <w:tcPr>
            <w:tcW w:w="4496" w:type="dxa"/>
            <w:vAlign w:val="center"/>
          </w:tcPr>
          <w:p w:rsidR="00633EB9" w:rsidRPr="00BC3DD3" w:rsidRDefault="00633EB9" w:rsidP="00633EB9">
            <w:pPr>
              <w:rPr>
                <w:rFonts w:ascii="Arial" w:hAnsi="Arial" w:cs="Arial"/>
                <w:sz w:val="20"/>
                <w:szCs w:val="20"/>
              </w:rPr>
            </w:pPr>
            <w:r w:rsidRPr="00BC3DD3">
              <w:rPr>
                <w:rFonts w:ascii="Arial" w:hAnsi="Arial" w:cs="Arial"/>
                <w:sz w:val="20"/>
                <w:szCs w:val="20"/>
              </w:rPr>
              <w:t>Application contact e-mail:</w:t>
            </w:r>
          </w:p>
        </w:tc>
        <w:tc>
          <w:tcPr>
            <w:tcW w:w="4496" w:type="dxa"/>
          </w:tcPr>
          <w:p w:rsidR="00633EB9" w:rsidRPr="00BC3DD3" w:rsidRDefault="00633EB9" w:rsidP="00633EB9">
            <w:pPr>
              <w:rPr>
                <w:rFonts w:ascii="Arial" w:hAnsi="Arial" w:cs="Arial"/>
                <w:sz w:val="20"/>
                <w:szCs w:val="20"/>
              </w:rPr>
            </w:pPr>
          </w:p>
        </w:tc>
      </w:tr>
    </w:tbl>
    <w:p w:rsidR="00A850BD" w:rsidRPr="00BC3DD3" w:rsidRDefault="00A850BD" w:rsidP="00A850BD">
      <w:pPr>
        <w:rPr>
          <w:rFonts w:ascii="Arial" w:hAnsi="Arial" w:cs="Arial"/>
          <w:sz w:val="20"/>
          <w:szCs w:val="20"/>
          <w:highlight w:val="yellow"/>
        </w:rPr>
      </w:pPr>
      <w:r w:rsidRPr="00BC3DD3">
        <w:rPr>
          <w:rFonts w:ascii="Arial" w:hAnsi="Arial" w:cs="Arial"/>
          <w:sz w:val="20"/>
          <w:szCs w:val="20"/>
          <w:highlight w:val="yellow"/>
        </w:rPr>
        <w:br w:type="page"/>
      </w:r>
    </w:p>
    <w:p w:rsidR="00BC3DD3" w:rsidRPr="00BC3DD3" w:rsidRDefault="00AA0240" w:rsidP="00BC3DD3">
      <w:pPr>
        <w:pStyle w:val="Heading1"/>
        <w:rPr>
          <w:rFonts w:ascii="Arial" w:hAnsi="Arial" w:cs="Arial"/>
          <w:b w:val="0"/>
          <w:bCs w:val="0"/>
          <w:i/>
          <w:iCs/>
          <w:sz w:val="20"/>
          <w:szCs w:val="20"/>
        </w:rPr>
      </w:pPr>
      <w:r w:rsidRPr="00BC3DD3">
        <w:rPr>
          <w:rStyle w:val="Heading2Char"/>
          <w:rFonts w:ascii="Arial" w:hAnsi="Arial" w:cs="Arial"/>
          <w:b/>
          <w:sz w:val="24"/>
          <w:szCs w:val="20"/>
        </w:rPr>
        <w:lastRenderedPageBreak/>
        <w:t xml:space="preserve">Part 2: Collaboration with an external Physician Organization </w:t>
      </w:r>
      <w:r w:rsidR="00660AF5" w:rsidRPr="00BC3DD3">
        <w:rPr>
          <w:rStyle w:val="Heading2Char"/>
          <w:rFonts w:ascii="Arial" w:hAnsi="Arial" w:cs="Arial"/>
          <w:b/>
          <w:sz w:val="20"/>
          <w:szCs w:val="20"/>
        </w:rPr>
        <w:br/>
      </w:r>
      <w:r w:rsidRPr="00BC3DD3">
        <w:rPr>
          <w:rFonts w:ascii="Arial" w:hAnsi="Arial" w:cs="Arial"/>
          <w:b w:val="0"/>
          <w:bCs w:val="0"/>
          <w:i/>
          <w:iCs/>
          <w:sz w:val="20"/>
          <w:szCs w:val="20"/>
        </w:rPr>
        <w:t>(e.g. Hospital, Health Alliance, Public Health Unit, other physician association in Southwestern Ontario, etc.)</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43"/>
        <w:gridCol w:w="4602"/>
      </w:tblGrid>
      <w:tr w:rsidR="00633EB9" w:rsidRPr="00BC3DD3" w:rsidTr="00694A4C">
        <w:trPr>
          <w:trHeight w:val="432"/>
          <w:jc w:val="center"/>
        </w:trPr>
        <w:tc>
          <w:tcPr>
            <w:tcW w:w="4243" w:type="dxa"/>
            <w:vAlign w:val="center"/>
          </w:tcPr>
          <w:p w:rsidR="00633EB9" w:rsidRPr="00BC3DD3" w:rsidRDefault="00694A4C" w:rsidP="00694A4C">
            <w:pPr>
              <w:pStyle w:val="NoSpacing"/>
              <w:rPr>
                <w:rFonts w:ascii="Arial" w:hAnsi="Arial" w:cs="Arial"/>
                <w:b/>
                <w:sz w:val="20"/>
                <w:szCs w:val="20"/>
                <w:lang w:val="en-GB"/>
              </w:rPr>
            </w:pPr>
            <w:r w:rsidRPr="00BC3DD3">
              <w:rPr>
                <w:rFonts w:ascii="Arial" w:hAnsi="Arial" w:cs="Arial"/>
                <w:sz w:val="20"/>
                <w:szCs w:val="20"/>
                <w:lang w:val="en-GB"/>
              </w:rPr>
              <w:t>Is t</w:t>
            </w:r>
            <w:r w:rsidR="00633EB9" w:rsidRPr="00BC3DD3">
              <w:rPr>
                <w:rFonts w:ascii="Arial" w:hAnsi="Arial" w:cs="Arial"/>
                <w:sz w:val="20"/>
                <w:szCs w:val="20"/>
                <w:lang w:val="en-GB"/>
              </w:rPr>
              <w:t>his program is being held in collaboration with a physician organization</w:t>
            </w:r>
            <w:r w:rsidRPr="00BC3DD3">
              <w:rPr>
                <w:rFonts w:ascii="Arial" w:hAnsi="Arial" w:cs="Arial"/>
                <w:b/>
                <w:sz w:val="20"/>
                <w:szCs w:val="20"/>
                <w:lang w:val="en-GB"/>
              </w:rPr>
              <w:t>?</w:t>
            </w:r>
          </w:p>
        </w:tc>
        <w:tc>
          <w:tcPr>
            <w:tcW w:w="4602" w:type="dxa"/>
          </w:tcPr>
          <w:p w:rsidR="00694A4C" w:rsidRPr="00BC3DD3" w:rsidRDefault="00694A4C" w:rsidP="00694A4C">
            <w:pPr>
              <w:pStyle w:val="NoSpacing"/>
              <w:numPr>
                <w:ilvl w:val="0"/>
                <w:numId w:val="8"/>
              </w:numPr>
              <w:rPr>
                <w:rFonts w:ascii="Arial" w:hAnsi="Arial" w:cs="Arial"/>
                <w:sz w:val="20"/>
                <w:szCs w:val="20"/>
                <w:lang w:val="en-GB"/>
              </w:rPr>
            </w:pPr>
            <w:r w:rsidRPr="00BC3DD3">
              <w:rPr>
                <w:rFonts w:ascii="Arial" w:hAnsi="Arial" w:cs="Arial"/>
                <w:b/>
                <w:sz w:val="20"/>
                <w:szCs w:val="20"/>
                <w:lang w:val="en-GB"/>
              </w:rPr>
              <w:t>YES</w:t>
            </w:r>
            <w:r w:rsidRPr="00BC3DD3">
              <w:rPr>
                <w:rFonts w:ascii="Arial" w:hAnsi="Arial" w:cs="Arial"/>
                <w:sz w:val="20"/>
                <w:szCs w:val="20"/>
                <w:lang w:val="en-GB"/>
              </w:rPr>
              <w:t xml:space="preserve">  </w:t>
            </w:r>
          </w:p>
          <w:p w:rsidR="00633EB9" w:rsidRPr="00BC3DD3" w:rsidRDefault="00694A4C" w:rsidP="00694A4C">
            <w:pPr>
              <w:pStyle w:val="NoSpacing"/>
              <w:numPr>
                <w:ilvl w:val="0"/>
                <w:numId w:val="8"/>
              </w:numPr>
              <w:rPr>
                <w:rFonts w:ascii="Arial" w:hAnsi="Arial" w:cs="Arial"/>
                <w:sz w:val="20"/>
                <w:szCs w:val="20"/>
                <w:lang w:val="en-GB"/>
              </w:rPr>
            </w:pPr>
            <w:r w:rsidRPr="00BC3DD3">
              <w:rPr>
                <w:rFonts w:ascii="Arial" w:hAnsi="Arial" w:cs="Arial"/>
                <w:b/>
                <w:sz w:val="20"/>
                <w:szCs w:val="20"/>
                <w:lang w:val="en-GB"/>
              </w:rPr>
              <w:t>NO (Proceed to Part 3)</w:t>
            </w:r>
          </w:p>
        </w:tc>
      </w:tr>
      <w:tr w:rsidR="00633EB9" w:rsidRPr="00BC3DD3" w:rsidTr="00694A4C">
        <w:trPr>
          <w:trHeight w:val="432"/>
          <w:jc w:val="center"/>
        </w:trPr>
        <w:tc>
          <w:tcPr>
            <w:tcW w:w="4243" w:type="dxa"/>
            <w:vAlign w:val="center"/>
          </w:tcPr>
          <w:p w:rsidR="00633EB9" w:rsidRPr="00BC3DD3" w:rsidRDefault="00633EB9" w:rsidP="00D72445">
            <w:pPr>
              <w:pStyle w:val="NoSpacing"/>
              <w:rPr>
                <w:rFonts w:ascii="Arial" w:hAnsi="Arial" w:cs="Arial"/>
                <w:sz w:val="20"/>
                <w:szCs w:val="20"/>
                <w:lang w:val="en-GB"/>
              </w:rPr>
            </w:pPr>
            <w:r w:rsidRPr="00BC3DD3">
              <w:rPr>
                <w:rFonts w:ascii="Arial" w:hAnsi="Arial" w:cs="Arial"/>
                <w:sz w:val="20"/>
                <w:szCs w:val="20"/>
                <w:lang w:val="en-GB"/>
              </w:rPr>
              <w:t xml:space="preserve">Name of physician organization: </w:t>
            </w:r>
          </w:p>
        </w:tc>
        <w:tc>
          <w:tcPr>
            <w:tcW w:w="4602" w:type="dxa"/>
          </w:tcPr>
          <w:p w:rsidR="00633EB9" w:rsidRPr="00BC3DD3" w:rsidRDefault="00633EB9" w:rsidP="00D72445">
            <w:pPr>
              <w:pStyle w:val="NoSpacing"/>
              <w:rPr>
                <w:rFonts w:ascii="Arial" w:hAnsi="Arial" w:cs="Arial"/>
                <w:sz w:val="20"/>
                <w:szCs w:val="20"/>
                <w:lang w:val="en-GB"/>
              </w:rPr>
            </w:pPr>
          </w:p>
        </w:tc>
      </w:tr>
      <w:tr w:rsidR="00633EB9" w:rsidRPr="00BC3DD3" w:rsidTr="00694A4C">
        <w:trPr>
          <w:trHeight w:val="432"/>
          <w:jc w:val="center"/>
        </w:trPr>
        <w:tc>
          <w:tcPr>
            <w:tcW w:w="4243" w:type="dxa"/>
            <w:vAlign w:val="center"/>
          </w:tcPr>
          <w:p w:rsidR="00633EB9" w:rsidRPr="00BC3DD3" w:rsidRDefault="00633EB9" w:rsidP="00D72445">
            <w:pPr>
              <w:pStyle w:val="NoSpacing"/>
              <w:rPr>
                <w:rFonts w:ascii="Arial" w:hAnsi="Arial" w:cs="Arial"/>
                <w:sz w:val="20"/>
                <w:szCs w:val="20"/>
                <w:lang w:val="en-GB"/>
              </w:rPr>
            </w:pPr>
            <w:r w:rsidRPr="00BC3DD3">
              <w:rPr>
                <w:rFonts w:ascii="Arial" w:hAnsi="Arial" w:cs="Arial"/>
                <w:sz w:val="20"/>
                <w:szCs w:val="20"/>
                <w:lang w:val="en-GB"/>
              </w:rPr>
              <w:t>Website or street address:</w:t>
            </w:r>
          </w:p>
        </w:tc>
        <w:tc>
          <w:tcPr>
            <w:tcW w:w="4602" w:type="dxa"/>
          </w:tcPr>
          <w:p w:rsidR="00633EB9" w:rsidRPr="00BC3DD3" w:rsidRDefault="00633EB9" w:rsidP="00D72445">
            <w:pPr>
              <w:pStyle w:val="NoSpacing"/>
              <w:rPr>
                <w:rFonts w:ascii="Arial" w:hAnsi="Arial" w:cs="Arial"/>
                <w:sz w:val="20"/>
                <w:szCs w:val="20"/>
                <w:lang w:val="en-GB"/>
              </w:rPr>
            </w:pPr>
          </w:p>
        </w:tc>
      </w:tr>
      <w:tr w:rsidR="00633EB9" w:rsidRPr="00BC3DD3" w:rsidTr="00694A4C">
        <w:trPr>
          <w:trHeight w:val="432"/>
          <w:jc w:val="center"/>
        </w:trPr>
        <w:tc>
          <w:tcPr>
            <w:tcW w:w="4243" w:type="dxa"/>
            <w:vAlign w:val="center"/>
          </w:tcPr>
          <w:p w:rsidR="00633EB9" w:rsidRPr="00BC3DD3" w:rsidRDefault="00633EB9" w:rsidP="00D72445">
            <w:pPr>
              <w:pStyle w:val="NoSpacing"/>
              <w:rPr>
                <w:rFonts w:ascii="Arial" w:hAnsi="Arial" w:cs="Arial"/>
                <w:sz w:val="20"/>
                <w:szCs w:val="20"/>
                <w:lang w:val="en-GB"/>
              </w:rPr>
            </w:pPr>
            <w:r w:rsidRPr="00BC3DD3">
              <w:rPr>
                <w:rFonts w:ascii="Arial" w:hAnsi="Arial" w:cs="Arial"/>
                <w:sz w:val="20"/>
                <w:szCs w:val="20"/>
                <w:lang w:val="en-GB"/>
              </w:rPr>
              <w:t xml:space="preserve">Physician organization contact name: </w:t>
            </w:r>
          </w:p>
        </w:tc>
        <w:tc>
          <w:tcPr>
            <w:tcW w:w="4602" w:type="dxa"/>
          </w:tcPr>
          <w:p w:rsidR="00633EB9" w:rsidRPr="00BC3DD3" w:rsidRDefault="00633EB9" w:rsidP="00D72445">
            <w:pPr>
              <w:pStyle w:val="NoSpacing"/>
              <w:rPr>
                <w:rFonts w:ascii="Arial" w:hAnsi="Arial" w:cs="Arial"/>
                <w:sz w:val="20"/>
                <w:szCs w:val="20"/>
                <w:lang w:val="en-GB"/>
              </w:rPr>
            </w:pPr>
          </w:p>
        </w:tc>
      </w:tr>
      <w:tr w:rsidR="00633EB9" w:rsidRPr="00BC3DD3" w:rsidTr="00694A4C">
        <w:trPr>
          <w:trHeight w:val="432"/>
          <w:jc w:val="center"/>
        </w:trPr>
        <w:tc>
          <w:tcPr>
            <w:tcW w:w="4243" w:type="dxa"/>
            <w:vAlign w:val="center"/>
          </w:tcPr>
          <w:p w:rsidR="00633EB9" w:rsidRPr="00BC3DD3" w:rsidRDefault="00633EB9" w:rsidP="00D72445">
            <w:pPr>
              <w:pStyle w:val="NoSpacing"/>
              <w:rPr>
                <w:rFonts w:ascii="Arial" w:hAnsi="Arial" w:cs="Arial"/>
                <w:sz w:val="20"/>
                <w:szCs w:val="20"/>
                <w:lang w:val="en-GB"/>
              </w:rPr>
            </w:pPr>
            <w:r w:rsidRPr="00BC3DD3">
              <w:rPr>
                <w:rFonts w:ascii="Arial" w:hAnsi="Arial" w:cs="Arial"/>
                <w:sz w:val="20"/>
                <w:szCs w:val="20"/>
                <w:lang w:val="en-GB"/>
              </w:rPr>
              <w:t>Title of contact:</w:t>
            </w:r>
          </w:p>
        </w:tc>
        <w:tc>
          <w:tcPr>
            <w:tcW w:w="4602" w:type="dxa"/>
          </w:tcPr>
          <w:p w:rsidR="00633EB9" w:rsidRPr="00BC3DD3" w:rsidRDefault="00633EB9" w:rsidP="00D72445">
            <w:pPr>
              <w:pStyle w:val="NoSpacing"/>
              <w:rPr>
                <w:rFonts w:ascii="Arial" w:hAnsi="Arial" w:cs="Arial"/>
                <w:sz w:val="20"/>
                <w:szCs w:val="20"/>
                <w:lang w:val="en-GB"/>
              </w:rPr>
            </w:pPr>
          </w:p>
        </w:tc>
      </w:tr>
      <w:tr w:rsidR="00633EB9" w:rsidRPr="00BC3DD3" w:rsidTr="00694A4C">
        <w:trPr>
          <w:trHeight w:val="432"/>
          <w:jc w:val="center"/>
        </w:trPr>
        <w:tc>
          <w:tcPr>
            <w:tcW w:w="4243" w:type="dxa"/>
            <w:vAlign w:val="center"/>
          </w:tcPr>
          <w:p w:rsidR="00633EB9" w:rsidRPr="00BC3DD3" w:rsidRDefault="00633EB9" w:rsidP="007400A3">
            <w:pPr>
              <w:pStyle w:val="NoSpacing"/>
              <w:rPr>
                <w:rFonts w:ascii="Arial" w:hAnsi="Arial" w:cs="Arial"/>
                <w:sz w:val="20"/>
                <w:szCs w:val="20"/>
                <w:lang w:val="en-GB"/>
              </w:rPr>
            </w:pPr>
            <w:r w:rsidRPr="00BC3DD3">
              <w:rPr>
                <w:rFonts w:ascii="Arial" w:hAnsi="Arial" w:cs="Arial"/>
                <w:sz w:val="20"/>
                <w:szCs w:val="20"/>
                <w:lang w:val="en-GB"/>
              </w:rPr>
              <w:t xml:space="preserve">e-mail:  </w:t>
            </w:r>
          </w:p>
        </w:tc>
        <w:tc>
          <w:tcPr>
            <w:tcW w:w="4602" w:type="dxa"/>
          </w:tcPr>
          <w:p w:rsidR="00633EB9" w:rsidRPr="00BC3DD3" w:rsidRDefault="00633EB9" w:rsidP="00D72445">
            <w:pPr>
              <w:pStyle w:val="NoSpacing"/>
              <w:rPr>
                <w:rFonts w:ascii="Arial" w:hAnsi="Arial" w:cs="Arial"/>
                <w:sz w:val="20"/>
                <w:szCs w:val="20"/>
                <w:lang w:val="en-GB"/>
              </w:rPr>
            </w:pPr>
          </w:p>
        </w:tc>
      </w:tr>
      <w:tr w:rsidR="00633EB9" w:rsidRPr="00BC3DD3" w:rsidTr="00694A4C">
        <w:trPr>
          <w:trHeight w:val="432"/>
          <w:jc w:val="center"/>
        </w:trPr>
        <w:tc>
          <w:tcPr>
            <w:tcW w:w="4243" w:type="dxa"/>
            <w:vAlign w:val="center"/>
          </w:tcPr>
          <w:p w:rsidR="00633EB9" w:rsidRPr="00BC3DD3" w:rsidRDefault="00633EB9" w:rsidP="00D72445">
            <w:pPr>
              <w:pStyle w:val="NoSpacing"/>
              <w:rPr>
                <w:rFonts w:ascii="Arial" w:hAnsi="Arial" w:cs="Arial"/>
                <w:sz w:val="20"/>
                <w:szCs w:val="20"/>
                <w:lang w:val="en-GB"/>
              </w:rPr>
            </w:pPr>
            <w:r w:rsidRPr="00BC3DD3">
              <w:rPr>
                <w:rFonts w:ascii="Arial" w:hAnsi="Arial" w:cs="Arial"/>
                <w:sz w:val="20"/>
                <w:szCs w:val="20"/>
                <w:lang w:val="en-GB"/>
              </w:rPr>
              <w:t>Telephone:</w:t>
            </w:r>
          </w:p>
        </w:tc>
        <w:tc>
          <w:tcPr>
            <w:tcW w:w="4602" w:type="dxa"/>
          </w:tcPr>
          <w:p w:rsidR="00633EB9" w:rsidRPr="00BC3DD3" w:rsidRDefault="00633EB9" w:rsidP="00D72445">
            <w:pPr>
              <w:pStyle w:val="NoSpacing"/>
              <w:rPr>
                <w:rFonts w:ascii="Arial" w:hAnsi="Arial" w:cs="Arial"/>
                <w:sz w:val="20"/>
                <w:szCs w:val="20"/>
                <w:lang w:val="en-GB"/>
              </w:rPr>
            </w:pPr>
          </w:p>
        </w:tc>
      </w:tr>
    </w:tbl>
    <w:p w:rsidR="00AA0240" w:rsidRPr="00BC3DD3" w:rsidRDefault="00AA0240" w:rsidP="00AA0240">
      <w:pPr>
        <w:jc w:val="right"/>
        <w:rPr>
          <w:rFonts w:ascii="Arial" w:hAnsi="Arial" w:cs="Arial"/>
          <w:sz w:val="20"/>
          <w:szCs w:val="20"/>
          <w:lang w:val="en-GB"/>
        </w:rPr>
      </w:pPr>
    </w:p>
    <w:p w:rsidR="00AA0240" w:rsidRPr="00BC3DD3" w:rsidRDefault="00AA0240" w:rsidP="005956B0">
      <w:pPr>
        <w:pStyle w:val="Heading2"/>
        <w:rPr>
          <w:rFonts w:ascii="Arial" w:hAnsi="Arial" w:cs="Arial"/>
          <w:sz w:val="24"/>
          <w:szCs w:val="20"/>
        </w:rPr>
      </w:pPr>
      <w:r w:rsidRPr="00BC3DD3">
        <w:rPr>
          <w:rFonts w:ascii="Arial" w:hAnsi="Arial" w:cs="Arial"/>
          <w:sz w:val="24"/>
          <w:szCs w:val="20"/>
        </w:rPr>
        <w:t xml:space="preserve">Part 3: Schulich Department/Division/Unit Approval </w:t>
      </w:r>
    </w:p>
    <w:p w:rsidR="00AA0240" w:rsidRPr="00BC3DD3" w:rsidRDefault="00AA0240" w:rsidP="00AA0240">
      <w:pPr>
        <w:rPr>
          <w:rFonts w:ascii="Arial" w:eastAsiaTheme="majorEastAsia" w:hAnsi="Arial" w:cs="Arial"/>
          <w:i/>
          <w:iCs/>
          <w:color w:val="3A1C61" w:themeColor="accent1" w:themeShade="BF"/>
          <w:sz w:val="20"/>
          <w:szCs w:val="20"/>
        </w:rPr>
      </w:pPr>
      <w:r w:rsidRPr="00BC3DD3">
        <w:rPr>
          <w:rFonts w:ascii="Arial" w:hAnsi="Arial" w:cs="Arial"/>
          <w:sz w:val="20"/>
          <w:szCs w:val="20"/>
          <w:lang w:val="en-GB"/>
        </w:rPr>
        <w:t xml:space="preserve">Only the appointed departmental Continuing Education Director or authorized designate may sign this section. For a list of authorized signatories, please visit: </w:t>
      </w:r>
      <w:r w:rsidRPr="00BC3DD3">
        <w:rPr>
          <w:rFonts w:ascii="Arial" w:hAnsi="Arial" w:cs="Arial"/>
          <w:sz w:val="20"/>
          <w:szCs w:val="20"/>
          <w:lang w:val="en-GB"/>
        </w:rPr>
        <w:br/>
      </w:r>
      <w:r w:rsidRPr="00BC3DD3">
        <w:rPr>
          <w:rFonts w:ascii="Arial" w:eastAsiaTheme="majorEastAsia" w:hAnsi="Arial" w:cs="Arial"/>
          <w:i/>
          <w:iCs/>
          <w:color w:val="3A1C61" w:themeColor="accent1" w:themeShade="BF"/>
          <w:sz w:val="20"/>
          <w:szCs w:val="20"/>
        </w:rPr>
        <w:t xml:space="preserve">www.schulich.uwo.ca/cpd → continuing medical education → accreditation → </w:t>
      </w:r>
      <w:proofErr w:type="spellStart"/>
      <w:r w:rsidRPr="00BC3DD3">
        <w:rPr>
          <w:rFonts w:ascii="Arial" w:eastAsiaTheme="majorEastAsia" w:hAnsi="Arial" w:cs="Arial"/>
          <w:i/>
          <w:iCs/>
          <w:color w:val="3A1C61" w:themeColor="accent1" w:themeShade="BF"/>
          <w:sz w:val="20"/>
          <w:szCs w:val="20"/>
        </w:rPr>
        <w:t>Mainpro</w:t>
      </w:r>
      <w:proofErr w:type="spellEnd"/>
      <w:r w:rsidRPr="00BC3DD3">
        <w:rPr>
          <w:rFonts w:ascii="Arial" w:eastAsiaTheme="majorEastAsia" w:hAnsi="Arial" w:cs="Arial"/>
          <w:i/>
          <w:iCs/>
          <w:color w:val="3A1C61" w:themeColor="accent1" w:themeShade="BF"/>
          <w:sz w:val="20"/>
          <w:szCs w:val="20"/>
        </w:rPr>
        <w:t>+ Signatories</w:t>
      </w:r>
    </w:p>
    <w:p w:rsidR="00AA0240" w:rsidRPr="00BC3DD3" w:rsidRDefault="00AA0240" w:rsidP="00AA0240">
      <w:pPr>
        <w:rPr>
          <w:rFonts w:ascii="Arial" w:hAnsi="Arial" w:cs="Arial"/>
          <w:color w:val="000000"/>
          <w:sz w:val="20"/>
          <w:szCs w:val="20"/>
          <w:lang w:val="en-GB"/>
        </w:rPr>
      </w:pPr>
      <w:r w:rsidRPr="00BC3DD3">
        <w:rPr>
          <w:rFonts w:ascii="Arial" w:hAnsi="Arial" w:cs="Arial"/>
          <w:color w:val="000000"/>
          <w:sz w:val="20"/>
          <w:szCs w:val="20"/>
          <w:lang w:val="en-GB"/>
        </w:rPr>
        <w:t xml:space="preserve">The following signature confirms that this program is a Schulich program being developed by a department, division or another educational unit of the School. </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79"/>
        <w:gridCol w:w="4483"/>
      </w:tblGrid>
      <w:tr w:rsidR="00AA0240" w:rsidRPr="00BC3DD3" w:rsidTr="00543077">
        <w:trPr>
          <w:trHeight w:val="432"/>
          <w:jc w:val="center"/>
        </w:trPr>
        <w:tc>
          <w:tcPr>
            <w:tcW w:w="4679"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 xml:space="preserve">Name: </w:t>
            </w:r>
          </w:p>
        </w:tc>
        <w:tc>
          <w:tcPr>
            <w:tcW w:w="4483" w:type="dxa"/>
            <w:vAlign w:val="center"/>
          </w:tcPr>
          <w:p w:rsidR="00D72445" w:rsidRPr="00BC3DD3" w:rsidRDefault="00AA0240" w:rsidP="00DD15DD">
            <w:pPr>
              <w:rPr>
                <w:rFonts w:ascii="Arial" w:hAnsi="Arial" w:cs="Arial"/>
                <w:sz w:val="20"/>
                <w:szCs w:val="20"/>
                <w:lang w:val="en-GB"/>
              </w:rPr>
            </w:pPr>
            <w:r w:rsidRPr="00BC3DD3">
              <w:rPr>
                <w:rFonts w:ascii="Arial" w:hAnsi="Arial" w:cs="Arial"/>
                <w:sz w:val="20"/>
                <w:szCs w:val="20"/>
                <w:lang w:val="en-GB"/>
              </w:rPr>
              <w:t>Signature:</w:t>
            </w:r>
          </w:p>
        </w:tc>
      </w:tr>
      <w:tr w:rsidR="00AA0240" w:rsidRPr="00BC3DD3" w:rsidTr="00543077">
        <w:trPr>
          <w:trHeight w:val="432"/>
          <w:jc w:val="center"/>
        </w:trPr>
        <w:tc>
          <w:tcPr>
            <w:tcW w:w="9162" w:type="dxa"/>
            <w:gridSpan w:val="2"/>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 xml:space="preserve">Schulich Department/Division/Unit:  </w:t>
            </w:r>
          </w:p>
          <w:p w:rsidR="00D72445" w:rsidRPr="00BC3DD3" w:rsidRDefault="00D72445" w:rsidP="00AA0240">
            <w:pPr>
              <w:rPr>
                <w:rFonts w:ascii="Arial" w:hAnsi="Arial" w:cs="Arial"/>
                <w:sz w:val="20"/>
                <w:szCs w:val="20"/>
                <w:lang w:val="en-GB"/>
              </w:rPr>
            </w:pPr>
          </w:p>
        </w:tc>
      </w:tr>
    </w:tbl>
    <w:p w:rsidR="00A850BD" w:rsidRPr="00BC3DD3" w:rsidRDefault="00A850BD" w:rsidP="00AA0240">
      <w:pPr>
        <w:spacing w:before="240"/>
        <w:rPr>
          <w:rFonts w:ascii="Arial" w:hAnsi="Arial" w:cs="Arial"/>
          <w:b/>
          <w:iCs/>
          <w:color w:val="4F2683"/>
          <w:sz w:val="20"/>
          <w:szCs w:val="20"/>
          <w:highlight w:val="yellow"/>
        </w:rPr>
      </w:pPr>
    </w:p>
    <w:p w:rsidR="00A850BD" w:rsidRPr="00BC3DD3" w:rsidRDefault="00A850BD" w:rsidP="00A850BD">
      <w:pPr>
        <w:rPr>
          <w:rFonts w:ascii="Arial" w:hAnsi="Arial" w:cs="Arial"/>
          <w:sz w:val="20"/>
          <w:szCs w:val="20"/>
          <w:highlight w:val="yellow"/>
        </w:rPr>
      </w:pPr>
      <w:r w:rsidRPr="00BC3DD3">
        <w:rPr>
          <w:rFonts w:ascii="Arial" w:hAnsi="Arial" w:cs="Arial"/>
          <w:sz w:val="20"/>
          <w:szCs w:val="20"/>
          <w:highlight w:val="yellow"/>
        </w:rPr>
        <w:br w:type="page"/>
      </w:r>
    </w:p>
    <w:p w:rsidR="00AA0240" w:rsidRPr="00BC3DD3" w:rsidRDefault="00AA0240" w:rsidP="005956B0">
      <w:pPr>
        <w:pStyle w:val="Heading2"/>
        <w:rPr>
          <w:rFonts w:ascii="Arial" w:hAnsi="Arial" w:cs="Arial"/>
          <w:sz w:val="24"/>
          <w:szCs w:val="20"/>
        </w:rPr>
      </w:pPr>
      <w:r w:rsidRPr="00BC3DD3">
        <w:rPr>
          <w:rFonts w:ascii="Arial" w:hAnsi="Arial" w:cs="Arial"/>
          <w:sz w:val="24"/>
          <w:szCs w:val="20"/>
        </w:rPr>
        <w:lastRenderedPageBreak/>
        <w:t xml:space="preserve">Part 4: CFPC representative approval </w:t>
      </w:r>
    </w:p>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 xml:space="preserve">This section to be completed by </w:t>
      </w:r>
      <w:r w:rsidR="00FA720F" w:rsidRPr="00BC3DD3">
        <w:rPr>
          <w:rFonts w:ascii="Arial" w:hAnsi="Arial" w:cs="Arial"/>
          <w:sz w:val="20"/>
          <w:szCs w:val="20"/>
          <w:lang w:val="en-GB"/>
        </w:rPr>
        <w:t xml:space="preserve">one </w:t>
      </w:r>
      <w:r w:rsidRPr="00BC3DD3">
        <w:rPr>
          <w:rFonts w:ascii="Arial" w:hAnsi="Arial" w:cs="Arial"/>
          <w:sz w:val="20"/>
          <w:szCs w:val="20"/>
          <w:lang w:val="en-GB"/>
        </w:rPr>
        <w:t>CFPC member who is listed in the application as a member of the program planning committee.</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99"/>
        <w:gridCol w:w="5544"/>
      </w:tblGrid>
      <w:tr w:rsidR="00AA0240" w:rsidRPr="00BC3DD3" w:rsidTr="00BC3DD3">
        <w:trPr>
          <w:trHeight w:val="1160"/>
          <w:jc w:val="center"/>
        </w:trPr>
        <w:tc>
          <w:tcPr>
            <w:tcW w:w="9643" w:type="dxa"/>
            <w:gridSpan w:val="2"/>
          </w:tcPr>
          <w:p w:rsidR="00AA0240" w:rsidRPr="00BC3DD3" w:rsidRDefault="00AA0240" w:rsidP="00AA0240">
            <w:pPr>
              <w:rPr>
                <w:rFonts w:ascii="Arial" w:hAnsi="Arial" w:cs="Arial"/>
                <w:b/>
                <w:sz w:val="20"/>
                <w:szCs w:val="20"/>
                <w:lang w:val="en-GB"/>
              </w:rPr>
            </w:pPr>
            <w:r w:rsidRPr="00BC3DD3">
              <w:rPr>
                <w:rFonts w:ascii="Arial" w:hAnsi="Arial" w:cs="Arial"/>
                <w:sz w:val="20"/>
                <w:szCs w:val="20"/>
                <w:lang w:val="en-GB"/>
              </w:rPr>
              <w:t>As a family physician and member of the College of Family Physicians of Canada, I hereby certify that I had substantial input into the planning and development of this program.  My involvement has been as follows:</w:t>
            </w: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p w:rsidR="00AA0240" w:rsidRPr="00BC3DD3" w:rsidRDefault="00AA0240" w:rsidP="00AA0240">
            <w:pPr>
              <w:rPr>
                <w:rFonts w:ascii="Arial" w:hAnsi="Arial" w:cs="Arial"/>
                <w:b/>
                <w:sz w:val="20"/>
                <w:szCs w:val="20"/>
                <w:highlight w:val="yellow"/>
                <w:lang w:val="en-GB"/>
              </w:rPr>
            </w:pPr>
          </w:p>
        </w:tc>
      </w:tr>
      <w:tr w:rsidR="00AA0240" w:rsidRPr="00BC3DD3" w:rsidTr="00BC3DD3">
        <w:trPr>
          <w:trHeight w:val="432"/>
          <w:jc w:val="center"/>
        </w:trPr>
        <w:tc>
          <w:tcPr>
            <w:tcW w:w="4099"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Name :</w:t>
            </w:r>
          </w:p>
        </w:tc>
        <w:tc>
          <w:tcPr>
            <w:tcW w:w="5544"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Date:</w:t>
            </w:r>
          </w:p>
        </w:tc>
      </w:tr>
      <w:tr w:rsidR="00AA0240" w:rsidRPr="00BC3DD3" w:rsidTr="00BC3DD3">
        <w:trPr>
          <w:trHeight w:val="432"/>
          <w:jc w:val="center"/>
        </w:trPr>
        <w:tc>
          <w:tcPr>
            <w:tcW w:w="4099"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Signature :</w:t>
            </w:r>
          </w:p>
        </w:tc>
        <w:tc>
          <w:tcPr>
            <w:tcW w:w="5544"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e-mail:</w:t>
            </w:r>
          </w:p>
        </w:tc>
      </w:tr>
      <w:tr w:rsidR="00AA0240" w:rsidRPr="00BC3DD3" w:rsidTr="00BC3DD3">
        <w:trPr>
          <w:trHeight w:val="432"/>
          <w:jc w:val="center"/>
        </w:trPr>
        <w:tc>
          <w:tcPr>
            <w:tcW w:w="4099"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 xml:space="preserve">CFPC#: </w:t>
            </w:r>
          </w:p>
        </w:tc>
        <w:tc>
          <w:tcPr>
            <w:tcW w:w="5544" w:type="dxa"/>
            <w:vAlign w:val="center"/>
          </w:tcPr>
          <w:p w:rsidR="00AA0240" w:rsidRPr="00BC3DD3" w:rsidRDefault="00AA0240" w:rsidP="00AA0240">
            <w:pPr>
              <w:rPr>
                <w:rFonts w:ascii="Arial" w:hAnsi="Arial" w:cs="Arial"/>
                <w:sz w:val="20"/>
                <w:szCs w:val="20"/>
                <w:lang w:val="en-GB"/>
              </w:rPr>
            </w:pPr>
            <w:r w:rsidRPr="00BC3DD3">
              <w:rPr>
                <w:rFonts w:ascii="Arial" w:hAnsi="Arial" w:cs="Arial"/>
                <w:sz w:val="20"/>
                <w:szCs w:val="20"/>
                <w:lang w:val="en-GB"/>
              </w:rPr>
              <w:t>Telephone:</w:t>
            </w:r>
          </w:p>
        </w:tc>
      </w:tr>
    </w:tbl>
    <w:p w:rsidR="00AA0240" w:rsidRPr="00BC3DD3" w:rsidRDefault="00AA0240" w:rsidP="00AA0240">
      <w:pPr>
        <w:tabs>
          <w:tab w:val="left" w:pos="-336"/>
          <w:tab w:val="left" w:pos="0"/>
          <w:tab w:val="left" w:pos="384"/>
          <w:tab w:val="left" w:pos="1140"/>
          <w:tab w:val="left" w:pos="1500"/>
          <w:tab w:val="left" w:pos="3060"/>
          <w:tab w:val="left" w:pos="4380"/>
          <w:tab w:val="left" w:pos="5640"/>
          <w:tab w:val="left" w:pos="5760"/>
          <w:tab w:val="left" w:pos="6480"/>
          <w:tab w:val="left" w:pos="7200"/>
          <w:tab w:val="left" w:pos="7920"/>
          <w:tab w:val="left" w:pos="8640"/>
          <w:tab w:val="left" w:pos="9360"/>
          <w:tab w:val="left" w:pos="10080"/>
          <w:tab w:val="left" w:pos="10800"/>
        </w:tabs>
        <w:rPr>
          <w:rFonts w:ascii="Arial" w:hAnsi="Arial" w:cs="Arial"/>
          <w:sz w:val="20"/>
          <w:szCs w:val="20"/>
          <w:lang w:val="en-GB"/>
        </w:rPr>
      </w:pPr>
    </w:p>
    <w:p w:rsidR="00CF5D77" w:rsidRPr="00BC3DD3" w:rsidRDefault="00CF5D77" w:rsidP="00E715D8">
      <w:pPr>
        <w:pStyle w:val="Heading1"/>
        <w:rPr>
          <w:rFonts w:ascii="Arial" w:hAnsi="Arial" w:cs="Arial"/>
          <w:sz w:val="20"/>
          <w:szCs w:val="20"/>
        </w:rPr>
      </w:pPr>
    </w:p>
    <w:p w:rsidR="00CF5D77" w:rsidRPr="00BC3DD3" w:rsidRDefault="00CF5D77" w:rsidP="00E715D8">
      <w:pPr>
        <w:pStyle w:val="Heading1"/>
        <w:rPr>
          <w:rFonts w:ascii="Arial" w:hAnsi="Arial" w:cs="Arial"/>
          <w:sz w:val="20"/>
          <w:szCs w:val="20"/>
        </w:rPr>
      </w:pPr>
    </w:p>
    <w:p w:rsidR="00CF5D77" w:rsidRPr="00BC3DD3" w:rsidRDefault="00CF5D77" w:rsidP="00E715D8">
      <w:pPr>
        <w:pStyle w:val="Heading1"/>
        <w:rPr>
          <w:rFonts w:ascii="Arial" w:hAnsi="Arial" w:cs="Arial"/>
          <w:sz w:val="20"/>
          <w:szCs w:val="20"/>
        </w:rPr>
      </w:pPr>
    </w:p>
    <w:p w:rsidR="00A850BD" w:rsidRPr="00BC3DD3" w:rsidRDefault="00A850BD">
      <w:pPr>
        <w:rPr>
          <w:rFonts w:ascii="Arial" w:eastAsiaTheme="majorEastAsia" w:hAnsi="Arial" w:cs="Arial"/>
          <w:b/>
          <w:bCs/>
          <w:color w:val="3A1C61" w:themeColor="accent1" w:themeShade="BF"/>
          <w:sz w:val="20"/>
          <w:szCs w:val="20"/>
        </w:rPr>
      </w:pPr>
      <w:r w:rsidRPr="00BC3DD3">
        <w:rPr>
          <w:rFonts w:ascii="Arial" w:hAnsi="Arial" w:cs="Arial"/>
          <w:sz w:val="20"/>
          <w:szCs w:val="20"/>
        </w:rPr>
        <w:br w:type="page"/>
      </w:r>
    </w:p>
    <w:p w:rsidR="00E715D8" w:rsidRPr="00BC3DD3" w:rsidRDefault="00D72445" w:rsidP="005956B0">
      <w:pPr>
        <w:pStyle w:val="Heading2"/>
        <w:rPr>
          <w:rFonts w:ascii="Arial" w:hAnsi="Arial" w:cs="Arial"/>
          <w:sz w:val="24"/>
          <w:szCs w:val="20"/>
        </w:rPr>
      </w:pPr>
      <w:r w:rsidRPr="00BC3DD3">
        <w:rPr>
          <w:rFonts w:ascii="Arial" w:hAnsi="Arial" w:cs="Arial"/>
          <w:sz w:val="24"/>
          <w:szCs w:val="20"/>
        </w:rPr>
        <w:lastRenderedPageBreak/>
        <w:t xml:space="preserve">Part 5: </w:t>
      </w:r>
      <w:r w:rsidR="00E715D8" w:rsidRPr="00BC3DD3">
        <w:rPr>
          <w:rFonts w:ascii="Arial" w:hAnsi="Arial" w:cs="Arial"/>
          <w:sz w:val="24"/>
          <w:szCs w:val="20"/>
        </w:rPr>
        <w:t>Financial</w:t>
      </w:r>
    </w:p>
    <w:p w:rsidR="006A2E28" w:rsidRPr="00BC3DD3" w:rsidRDefault="006A2E28" w:rsidP="006A2E28">
      <w:pPr>
        <w:rPr>
          <w:rFonts w:ascii="Arial" w:hAnsi="Arial" w:cs="Arial"/>
          <w:sz w:val="20"/>
          <w:szCs w:val="20"/>
        </w:rPr>
      </w:pPr>
      <w:r w:rsidRPr="00BC3DD3">
        <w:rPr>
          <w:rFonts w:ascii="Arial" w:hAnsi="Arial" w:cs="Arial"/>
          <w:sz w:val="20"/>
          <w:szCs w:val="20"/>
        </w:rPr>
        <w:t xml:space="preserve">Provide a detailed budget </w:t>
      </w:r>
      <w:r w:rsidR="005956B0" w:rsidRPr="00BC3DD3">
        <w:rPr>
          <w:rFonts w:ascii="Arial" w:hAnsi="Arial" w:cs="Arial"/>
          <w:sz w:val="20"/>
          <w:szCs w:val="20"/>
        </w:rPr>
        <w:t>OR</w:t>
      </w:r>
      <w:r w:rsidRPr="00BC3DD3">
        <w:rPr>
          <w:rFonts w:ascii="Arial" w:hAnsi="Arial" w:cs="Arial"/>
          <w:sz w:val="20"/>
          <w:szCs w:val="20"/>
        </w:rPr>
        <w:t xml:space="preserve"> answer ques</w:t>
      </w:r>
      <w:r w:rsidR="005956B0" w:rsidRPr="00BC3DD3">
        <w:rPr>
          <w:rFonts w:ascii="Arial" w:hAnsi="Arial" w:cs="Arial"/>
          <w:sz w:val="20"/>
          <w:szCs w:val="20"/>
        </w:rPr>
        <w:t>tions 1 through 6. Your budget should</w:t>
      </w:r>
      <w:r w:rsidRPr="00BC3DD3">
        <w:rPr>
          <w:rFonts w:ascii="Arial" w:hAnsi="Arial" w:cs="Arial"/>
          <w:sz w:val="20"/>
          <w:szCs w:val="20"/>
        </w:rPr>
        <w:t xml:space="preserve"> provide sufficient detail to an</w:t>
      </w:r>
      <w:r w:rsidR="005A362A" w:rsidRPr="00BC3DD3">
        <w:rPr>
          <w:rFonts w:ascii="Arial" w:hAnsi="Arial" w:cs="Arial"/>
          <w:sz w:val="20"/>
          <w:szCs w:val="20"/>
        </w:rPr>
        <w:t>sw</w:t>
      </w:r>
      <w:r w:rsidR="005956B0" w:rsidRPr="00BC3DD3">
        <w:rPr>
          <w:rFonts w:ascii="Arial" w:hAnsi="Arial" w:cs="Arial"/>
          <w:sz w:val="20"/>
          <w:szCs w:val="20"/>
        </w:rPr>
        <w:t>er the following 6 questions:</w:t>
      </w:r>
    </w:p>
    <w:p w:rsidR="00D71EB3" w:rsidRPr="00BC3DD3" w:rsidRDefault="00D71EB3" w:rsidP="006A2E28">
      <w:pPr>
        <w:rPr>
          <w:rFonts w:ascii="Arial" w:hAnsi="Arial" w:cs="Arial"/>
          <w:sz w:val="20"/>
          <w:szCs w:val="20"/>
        </w:rPr>
      </w:pPr>
      <w:r w:rsidRPr="00BC3DD3">
        <w:rPr>
          <w:rFonts w:ascii="Arial" w:hAnsi="Arial" w:cs="Arial"/>
          <w:sz w:val="20"/>
          <w:szCs w:val="20"/>
        </w:rPr>
        <w:t>(Please note that a budget template is available from the CPD website.)</w:t>
      </w:r>
    </w:p>
    <w:p w:rsidR="009228D6" w:rsidRPr="00BC3DD3" w:rsidRDefault="00BB094E" w:rsidP="00BC3DD3">
      <w:pPr>
        <w:spacing w:after="0"/>
        <w:rPr>
          <w:rFonts w:ascii="Arial" w:hAnsi="Arial" w:cs="Arial"/>
          <w:sz w:val="20"/>
          <w:szCs w:val="20"/>
        </w:rPr>
      </w:pPr>
      <w:r w:rsidRPr="00BC3DD3">
        <w:rPr>
          <w:rFonts w:ascii="Arial" w:hAnsi="Arial" w:cs="Arial"/>
          <w:sz w:val="20"/>
          <w:szCs w:val="20"/>
        </w:rPr>
        <w:t xml:space="preserve">1. </w:t>
      </w:r>
      <w:r w:rsidR="00E715D8" w:rsidRPr="00BC3DD3">
        <w:rPr>
          <w:rFonts w:ascii="Arial" w:hAnsi="Arial" w:cs="Arial"/>
          <w:sz w:val="20"/>
          <w:szCs w:val="20"/>
        </w:rPr>
        <w:t>Does this program receive financial or in-kind support from a for-profit company or organization?</w:t>
      </w:r>
    </w:p>
    <w:p w:rsidR="00BC3DD3" w:rsidRDefault="00BC3DD3" w:rsidP="00BC3DD3">
      <w:pPr>
        <w:spacing w:after="0"/>
        <w:rPr>
          <w:rFonts w:ascii="Arial" w:hAnsi="Arial" w:cs="Arial"/>
          <w:sz w:val="20"/>
          <w:szCs w:val="20"/>
        </w:rPr>
      </w:pPr>
    </w:p>
    <w:p w:rsidR="0021542C" w:rsidRPr="00BC3DD3" w:rsidRDefault="00F042C6" w:rsidP="00BC3DD3">
      <w:pPr>
        <w:spacing w:after="0"/>
        <w:rPr>
          <w:rFonts w:ascii="Arial" w:hAnsi="Arial" w:cs="Arial"/>
          <w:sz w:val="20"/>
          <w:szCs w:val="20"/>
        </w:rPr>
      </w:pPr>
      <w:sdt>
        <w:sdtPr>
          <w:rPr>
            <w:rFonts w:ascii="Arial" w:hAnsi="Arial" w:cs="Arial"/>
            <w:sz w:val="20"/>
            <w:szCs w:val="20"/>
          </w:rPr>
          <w:id w:val="-682130493"/>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B094E" w:rsidRPr="00BC3DD3">
        <w:rPr>
          <w:rFonts w:ascii="Arial" w:hAnsi="Arial" w:cs="Arial"/>
          <w:sz w:val="20"/>
          <w:szCs w:val="20"/>
        </w:rPr>
        <w:t>No – skip to question 2.</w:t>
      </w:r>
    </w:p>
    <w:p w:rsidR="00BC3DD3" w:rsidRDefault="00BC3DD3" w:rsidP="00BC3DD3">
      <w:pPr>
        <w:spacing w:after="0"/>
        <w:rPr>
          <w:rFonts w:ascii="Arial" w:hAnsi="Arial" w:cs="Arial"/>
          <w:sz w:val="20"/>
          <w:szCs w:val="20"/>
        </w:rPr>
      </w:pPr>
    </w:p>
    <w:p w:rsidR="00BB094E" w:rsidRDefault="00F042C6" w:rsidP="00BC3DD3">
      <w:pPr>
        <w:spacing w:after="0"/>
        <w:rPr>
          <w:rFonts w:ascii="Arial" w:hAnsi="Arial" w:cs="Arial"/>
          <w:sz w:val="20"/>
          <w:szCs w:val="20"/>
        </w:rPr>
      </w:pPr>
      <w:sdt>
        <w:sdtPr>
          <w:rPr>
            <w:rFonts w:ascii="Arial" w:hAnsi="Arial" w:cs="Arial"/>
            <w:sz w:val="20"/>
            <w:szCs w:val="20"/>
          </w:rPr>
          <w:id w:val="1051660553"/>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B094E" w:rsidRPr="00BC3DD3">
        <w:rPr>
          <w:rFonts w:ascii="Arial" w:hAnsi="Arial" w:cs="Arial"/>
          <w:sz w:val="20"/>
          <w:szCs w:val="20"/>
        </w:rPr>
        <w:t>Yes – Select the type(s) of for-profit support received:</w:t>
      </w:r>
    </w:p>
    <w:p w:rsidR="00BC3DD3" w:rsidRPr="00BC3DD3" w:rsidRDefault="00BC3DD3" w:rsidP="00BC3DD3">
      <w:pPr>
        <w:spacing w:after="0"/>
        <w:rPr>
          <w:rFonts w:ascii="Arial" w:hAnsi="Arial" w:cs="Arial"/>
          <w:sz w:val="20"/>
          <w:szCs w:val="20"/>
        </w:rPr>
      </w:pPr>
    </w:p>
    <w:p w:rsidR="00BB094E" w:rsidRPr="00BC3DD3" w:rsidRDefault="00F042C6" w:rsidP="00BC3DD3">
      <w:pPr>
        <w:spacing w:after="0"/>
        <w:ind w:left="1440"/>
        <w:rPr>
          <w:rFonts w:ascii="Arial" w:hAnsi="Arial" w:cs="Arial"/>
          <w:sz w:val="20"/>
          <w:szCs w:val="20"/>
        </w:rPr>
      </w:pPr>
      <w:sdt>
        <w:sdtPr>
          <w:rPr>
            <w:rFonts w:ascii="Arial" w:hAnsi="Arial" w:cs="Arial"/>
            <w:sz w:val="20"/>
            <w:szCs w:val="20"/>
          </w:rPr>
          <w:id w:val="-1014381043"/>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B094E" w:rsidRPr="00BC3DD3">
        <w:rPr>
          <w:rFonts w:ascii="Arial" w:hAnsi="Arial" w:cs="Arial"/>
          <w:sz w:val="20"/>
          <w:szCs w:val="20"/>
        </w:rPr>
        <w:t>Financial</w:t>
      </w:r>
    </w:p>
    <w:p w:rsidR="00BC3DD3" w:rsidRDefault="00F042C6" w:rsidP="00BC3DD3">
      <w:pPr>
        <w:spacing w:after="0"/>
        <w:ind w:left="1440"/>
        <w:rPr>
          <w:rFonts w:ascii="Arial" w:hAnsi="Arial" w:cs="Arial"/>
          <w:sz w:val="20"/>
          <w:szCs w:val="20"/>
        </w:rPr>
      </w:pPr>
      <w:sdt>
        <w:sdtPr>
          <w:rPr>
            <w:rFonts w:ascii="Arial" w:hAnsi="Arial" w:cs="Arial"/>
            <w:sz w:val="20"/>
            <w:szCs w:val="20"/>
          </w:rPr>
          <w:id w:val="1050728678"/>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B094E" w:rsidRPr="00BC3DD3">
        <w:rPr>
          <w:rFonts w:ascii="Arial" w:hAnsi="Arial" w:cs="Arial"/>
          <w:sz w:val="20"/>
          <w:szCs w:val="20"/>
        </w:rPr>
        <w:t>In-kind</w:t>
      </w:r>
    </w:p>
    <w:p w:rsidR="00BC3DD3" w:rsidRDefault="00BC3DD3" w:rsidP="00BC3DD3">
      <w:pPr>
        <w:spacing w:after="0"/>
        <w:rPr>
          <w:rFonts w:ascii="Arial" w:hAnsi="Arial" w:cs="Arial"/>
          <w:sz w:val="20"/>
          <w:szCs w:val="20"/>
        </w:rPr>
      </w:pPr>
    </w:p>
    <w:p w:rsidR="00BB094E" w:rsidRPr="00BC3DD3" w:rsidRDefault="00BB094E" w:rsidP="00BC3DD3">
      <w:pPr>
        <w:rPr>
          <w:rFonts w:ascii="Arial" w:hAnsi="Arial" w:cs="Arial"/>
          <w:sz w:val="20"/>
          <w:szCs w:val="20"/>
        </w:rPr>
      </w:pPr>
      <w:r w:rsidRPr="00BC3DD3">
        <w:rPr>
          <w:rFonts w:ascii="Arial" w:hAnsi="Arial" w:cs="Arial"/>
          <w:sz w:val="20"/>
          <w:szCs w:val="20"/>
        </w:rPr>
        <w:t>Provide the following:</w:t>
      </w:r>
    </w:p>
    <w:p w:rsidR="00BB094E" w:rsidRPr="00BC3DD3" w:rsidRDefault="00BB094E" w:rsidP="00BB094E">
      <w:pPr>
        <w:ind w:left="720"/>
        <w:rPr>
          <w:rFonts w:ascii="Arial" w:hAnsi="Arial" w:cs="Arial"/>
          <w:sz w:val="20"/>
          <w:szCs w:val="20"/>
        </w:rPr>
      </w:pPr>
      <w:r w:rsidRPr="00BC3DD3">
        <w:rPr>
          <w:rFonts w:ascii="Arial" w:hAnsi="Arial" w:cs="Arial"/>
          <w:sz w:val="20"/>
          <w:szCs w:val="20"/>
        </w:rPr>
        <w:t xml:space="preserve">1a. Amount of financial support from for-profit organization(s) received or anticipated to receive: </w:t>
      </w:r>
    </w:p>
    <w:tbl>
      <w:tblPr>
        <w:tblStyle w:val="TableGrid"/>
        <w:tblW w:w="9576" w:type="dxa"/>
        <w:tblInd w:w="720" w:type="dxa"/>
        <w:tblLook w:val="04A0" w:firstRow="1" w:lastRow="0" w:firstColumn="1" w:lastColumn="0" w:noHBand="0" w:noVBand="1"/>
      </w:tblPr>
      <w:tblGrid>
        <w:gridCol w:w="9576"/>
      </w:tblGrid>
      <w:tr w:rsidR="00BB094E" w:rsidRPr="00BC3DD3" w:rsidTr="00BB094E">
        <w:tc>
          <w:tcPr>
            <w:tcW w:w="9576" w:type="dxa"/>
          </w:tcPr>
          <w:p w:rsidR="00BB094E" w:rsidRPr="00BC3DD3" w:rsidRDefault="00BB094E" w:rsidP="00BB094E">
            <w:pPr>
              <w:rPr>
                <w:rFonts w:ascii="Arial" w:hAnsi="Arial" w:cs="Arial"/>
                <w:sz w:val="20"/>
                <w:szCs w:val="20"/>
              </w:rPr>
            </w:pPr>
          </w:p>
          <w:p w:rsidR="00BB094E" w:rsidRPr="00BC3DD3" w:rsidRDefault="00BB094E" w:rsidP="00BB094E">
            <w:pPr>
              <w:rPr>
                <w:rFonts w:ascii="Arial" w:hAnsi="Arial" w:cs="Arial"/>
                <w:sz w:val="20"/>
                <w:szCs w:val="20"/>
              </w:rPr>
            </w:pPr>
          </w:p>
        </w:tc>
      </w:tr>
    </w:tbl>
    <w:p w:rsidR="00BB094E" w:rsidRPr="00BC3DD3" w:rsidRDefault="00BB094E" w:rsidP="00BB094E">
      <w:pPr>
        <w:ind w:left="720"/>
        <w:rPr>
          <w:rFonts w:ascii="Arial" w:hAnsi="Arial" w:cs="Arial"/>
          <w:sz w:val="20"/>
          <w:szCs w:val="20"/>
        </w:rPr>
      </w:pPr>
    </w:p>
    <w:p w:rsidR="00BB094E" w:rsidRPr="00BC3DD3" w:rsidRDefault="00BB094E" w:rsidP="00BB094E">
      <w:pPr>
        <w:ind w:left="720"/>
        <w:rPr>
          <w:rFonts w:ascii="Arial" w:hAnsi="Arial" w:cs="Arial"/>
          <w:sz w:val="20"/>
          <w:szCs w:val="20"/>
        </w:rPr>
      </w:pPr>
      <w:r w:rsidRPr="00BC3DD3">
        <w:rPr>
          <w:rFonts w:ascii="Arial" w:hAnsi="Arial" w:cs="Arial"/>
          <w:sz w:val="20"/>
          <w:szCs w:val="20"/>
        </w:rPr>
        <w:t>1b. Amount of in-kind support from for-profit organizat</w:t>
      </w:r>
      <w:r w:rsidR="005A362A" w:rsidRPr="00BC3DD3">
        <w:rPr>
          <w:rFonts w:ascii="Arial" w:hAnsi="Arial" w:cs="Arial"/>
          <w:sz w:val="20"/>
          <w:szCs w:val="20"/>
        </w:rPr>
        <w:t>i</w:t>
      </w:r>
      <w:r w:rsidRPr="00BC3DD3">
        <w:rPr>
          <w:rFonts w:ascii="Arial" w:hAnsi="Arial" w:cs="Arial"/>
          <w:sz w:val="20"/>
          <w:szCs w:val="20"/>
        </w:rPr>
        <w:t>on(s) received or anticipated to receive:</w:t>
      </w:r>
    </w:p>
    <w:tbl>
      <w:tblPr>
        <w:tblStyle w:val="TableGrid"/>
        <w:tblW w:w="9576" w:type="dxa"/>
        <w:tblInd w:w="720" w:type="dxa"/>
        <w:tblLook w:val="04A0" w:firstRow="1" w:lastRow="0" w:firstColumn="1" w:lastColumn="0" w:noHBand="0" w:noVBand="1"/>
      </w:tblPr>
      <w:tblGrid>
        <w:gridCol w:w="9576"/>
      </w:tblGrid>
      <w:tr w:rsidR="00BB094E" w:rsidRPr="00BC3DD3" w:rsidTr="00BB094E">
        <w:tc>
          <w:tcPr>
            <w:tcW w:w="9576" w:type="dxa"/>
          </w:tcPr>
          <w:p w:rsidR="00BB094E" w:rsidRPr="00BC3DD3" w:rsidRDefault="00BB094E" w:rsidP="00BB094E">
            <w:pPr>
              <w:rPr>
                <w:rFonts w:ascii="Arial" w:hAnsi="Arial" w:cs="Arial"/>
                <w:sz w:val="20"/>
                <w:szCs w:val="20"/>
              </w:rPr>
            </w:pPr>
          </w:p>
          <w:p w:rsidR="00BB094E" w:rsidRPr="00BC3DD3" w:rsidRDefault="00BB094E" w:rsidP="00BB094E">
            <w:pPr>
              <w:rPr>
                <w:rFonts w:ascii="Arial" w:hAnsi="Arial" w:cs="Arial"/>
                <w:sz w:val="20"/>
                <w:szCs w:val="20"/>
              </w:rPr>
            </w:pPr>
          </w:p>
        </w:tc>
      </w:tr>
    </w:tbl>
    <w:p w:rsidR="00BB094E" w:rsidRPr="00BC3DD3" w:rsidRDefault="00BB094E" w:rsidP="00BB094E">
      <w:pPr>
        <w:ind w:left="720"/>
        <w:rPr>
          <w:rFonts w:ascii="Arial" w:hAnsi="Arial" w:cs="Arial"/>
          <w:sz w:val="20"/>
          <w:szCs w:val="20"/>
        </w:rPr>
      </w:pPr>
    </w:p>
    <w:p w:rsidR="00BB094E" w:rsidRPr="00BC3DD3" w:rsidRDefault="00BB094E" w:rsidP="00BB094E">
      <w:pPr>
        <w:ind w:left="720"/>
        <w:rPr>
          <w:rFonts w:ascii="Arial" w:hAnsi="Arial" w:cs="Arial"/>
          <w:sz w:val="20"/>
          <w:szCs w:val="20"/>
        </w:rPr>
      </w:pPr>
      <w:r w:rsidRPr="00BC3DD3">
        <w:rPr>
          <w:rFonts w:ascii="Arial" w:hAnsi="Arial" w:cs="Arial"/>
          <w:sz w:val="20"/>
          <w:szCs w:val="20"/>
        </w:rPr>
        <w:t>1c. List of for-profit supporters/sponsors:</w:t>
      </w:r>
    </w:p>
    <w:tbl>
      <w:tblPr>
        <w:tblStyle w:val="TableGrid"/>
        <w:tblW w:w="9576" w:type="dxa"/>
        <w:tblInd w:w="720" w:type="dxa"/>
        <w:tblLook w:val="04A0" w:firstRow="1" w:lastRow="0" w:firstColumn="1" w:lastColumn="0" w:noHBand="0" w:noVBand="1"/>
      </w:tblPr>
      <w:tblGrid>
        <w:gridCol w:w="9576"/>
      </w:tblGrid>
      <w:tr w:rsidR="00BB094E" w:rsidRPr="00BC3DD3" w:rsidTr="00BB094E">
        <w:tc>
          <w:tcPr>
            <w:tcW w:w="9576" w:type="dxa"/>
          </w:tcPr>
          <w:p w:rsidR="00BB094E" w:rsidRPr="00BC3DD3" w:rsidRDefault="00BB094E" w:rsidP="009E7F43">
            <w:pPr>
              <w:rPr>
                <w:rFonts w:ascii="Arial" w:hAnsi="Arial" w:cs="Arial"/>
                <w:sz w:val="20"/>
                <w:szCs w:val="20"/>
              </w:rPr>
            </w:pPr>
          </w:p>
          <w:p w:rsidR="00BB094E" w:rsidRPr="00BC3DD3" w:rsidRDefault="00BB094E" w:rsidP="009E7F43">
            <w:pPr>
              <w:rPr>
                <w:rFonts w:ascii="Arial" w:hAnsi="Arial" w:cs="Arial"/>
                <w:sz w:val="20"/>
                <w:szCs w:val="20"/>
              </w:rPr>
            </w:pPr>
          </w:p>
        </w:tc>
      </w:tr>
    </w:tbl>
    <w:p w:rsidR="00BB094E" w:rsidRPr="00BC3DD3" w:rsidRDefault="00BB094E" w:rsidP="00BB094E">
      <w:pPr>
        <w:ind w:left="720"/>
        <w:rPr>
          <w:rFonts w:ascii="Arial" w:hAnsi="Arial" w:cs="Arial"/>
          <w:sz w:val="20"/>
          <w:szCs w:val="20"/>
        </w:rPr>
      </w:pPr>
    </w:p>
    <w:p w:rsidR="00D72445" w:rsidRPr="00BC3DD3" w:rsidRDefault="00D72445">
      <w:pPr>
        <w:rPr>
          <w:rFonts w:ascii="Arial" w:hAnsi="Arial" w:cs="Arial"/>
          <w:sz w:val="20"/>
          <w:szCs w:val="20"/>
        </w:rPr>
      </w:pPr>
      <w:r w:rsidRPr="00BC3DD3">
        <w:rPr>
          <w:rFonts w:ascii="Arial" w:hAnsi="Arial" w:cs="Arial"/>
          <w:sz w:val="20"/>
          <w:szCs w:val="20"/>
        </w:rPr>
        <w:br w:type="page"/>
      </w:r>
    </w:p>
    <w:p w:rsidR="00E715D8" w:rsidRPr="00BC3DD3" w:rsidRDefault="00BB094E" w:rsidP="00BB094E">
      <w:pPr>
        <w:rPr>
          <w:rFonts w:ascii="Arial" w:hAnsi="Arial" w:cs="Arial"/>
          <w:sz w:val="20"/>
          <w:szCs w:val="20"/>
        </w:rPr>
      </w:pPr>
      <w:r w:rsidRPr="00BC3DD3">
        <w:rPr>
          <w:rFonts w:ascii="Arial" w:hAnsi="Arial" w:cs="Arial"/>
          <w:sz w:val="20"/>
          <w:szCs w:val="20"/>
        </w:rPr>
        <w:lastRenderedPageBreak/>
        <w:t xml:space="preserve">2. </w:t>
      </w:r>
      <w:r w:rsidR="00E715D8" w:rsidRPr="00BC3DD3">
        <w:rPr>
          <w:rFonts w:ascii="Arial" w:hAnsi="Arial" w:cs="Arial"/>
          <w:sz w:val="20"/>
          <w:szCs w:val="20"/>
        </w:rPr>
        <w:t>Does this program receive financial or in-kind</w:t>
      </w:r>
      <w:r w:rsidR="00BC3DD3">
        <w:rPr>
          <w:rFonts w:ascii="Arial" w:hAnsi="Arial" w:cs="Arial"/>
          <w:sz w:val="20"/>
          <w:szCs w:val="20"/>
        </w:rPr>
        <w:t xml:space="preserve"> support from a not-for-profit </w:t>
      </w:r>
      <w:r w:rsidR="00E715D8" w:rsidRPr="00BC3DD3">
        <w:rPr>
          <w:rFonts w:ascii="Arial" w:hAnsi="Arial" w:cs="Arial"/>
          <w:sz w:val="20"/>
          <w:szCs w:val="20"/>
        </w:rPr>
        <w:t>organization?</w:t>
      </w:r>
    </w:p>
    <w:p w:rsidR="00BC3DD3" w:rsidRPr="00BC3DD3" w:rsidRDefault="00F042C6" w:rsidP="00BC3DD3">
      <w:pPr>
        <w:spacing w:after="0"/>
        <w:rPr>
          <w:rFonts w:ascii="Arial" w:hAnsi="Arial" w:cs="Arial"/>
          <w:sz w:val="20"/>
          <w:szCs w:val="20"/>
        </w:rPr>
      </w:pPr>
      <w:sdt>
        <w:sdtPr>
          <w:rPr>
            <w:rFonts w:ascii="Arial" w:hAnsi="Arial" w:cs="Arial"/>
            <w:sz w:val="20"/>
            <w:szCs w:val="20"/>
          </w:rPr>
          <w:id w:val="-340401289"/>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C3DD3" w:rsidRPr="00BC3DD3">
        <w:rPr>
          <w:rFonts w:ascii="Arial" w:hAnsi="Arial" w:cs="Arial"/>
          <w:sz w:val="20"/>
          <w:szCs w:val="20"/>
        </w:rPr>
        <w:t>No – skip to questi</w:t>
      </w:r>
      <w:r w:rsidR="00BC3DD3">
        <w:rPr>
          <w:rFonts w:ascii="Arial" w:hAnsi="Arial" w:cs="Arial"/>
          <w:sz w:val="20"/>
          <w:szCs w:val="20"/>
        </w:rPr>
        <w:t>on 3.</w:t>
      </w:r>
    </w:p>
    <w:p w:rsidR="00BC3DD3" w:rsidRDefault="00BC3DD3" w:rsidP="00BC3DD3">
      <w:pPr>
        <w:spacing w:after="0"/>
        <w:rPr>
          <w:rFonts w:ascii="Arial" w:hAnsi="Arial" w:cs="Arial"/>
          <w:sz w:val="20"/>
          <w:szCs w:val="20"/>
        </w:rPr>
      </w:pPr>
    </w:p>
    <w:p w:rsidR="00BC3DD3" w:rsidRPr="00BC3DD3" w:rsidRDefault="00F042C6" w:rsidP="00BC3DD3">
      <w:pPr>
        <w:spacing w:after="0"/>
        <w:rPr>
          <w:rFonts w:ascii="Arial" w:hAnsi="Arial" w:cs="Arial"/>
          <w:sz w:val="20"/>
          <w:szCs w:val="20"/>
        </w:rPr>
      </w:pPr>
      <w:sdt>
        <w:sdtPr>
          <w:rPr>
            <w:rFonts w:ascii="Arial" w:hAnsi="Arial" w:cs="Arial"/>
            <w:sz w:val="20"/>
            <w:szCs w:val="20"/>
          </w:rPr>
          <w:id w:val="-1032728652"/>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C3DD3" w:rsidRPr="00BC3DD3">
        <w:rPr>
          <w:rFonts w:ascii="Arial" w:hAnsi="Arial" w:cs="Arial"/>
          <w:sz w:val="20"/>
          <w:szCs w:val="20"/>
        </w:rPr>
        <w:t>Yes – Select the type(s) of for-profit support received:</w:t>
      </w:r>
    </w:p>
    <w:p w:rsidR="00BC3DD3" w:rsidRPr="00BC3DD3" w:rsidRDefault="00F042C6" w:rsidP="00BC3DD3">
      <w:pPr>
        <w:spacing w:after="0"/>
        <w:ind w:left="1440"/>
        <w:rPr>
          <w:rFonts w:ascii="Arial" w:hAnsi="Arial" w:cs="Arial"/>
          <w:sz w:val="20"/>
          <w:szCs w:val="20"/>
        </w:rPr>
      </w:pPr>
      <w:sdt>
        <w:sdtPr>
          <w:rPr>
            <w:rFonts w:ascii="Arial" w:hAnsi="Arial" w:cs="Arial"/>
            <w:sz w:val="20"/>
            <w:szCs w:val="20"/>
          </w:rPr>
          <w:id w:val="-1672866568"/>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C3DD3" w:rsidRPr="00BC3DD3">
        <w:rPr>
          <w:rFonts w:ascii="Arial" w:hAnsi="Arial" w:cs="Arial"/>
          <w:sz w:val="20"/>
          <w:szCs w:val="20"/>
        </w:rPr>
        <w:t>Financial</w:t>
      </w:r>
    </w:p>
    <w:p w:rsidR="00BC3DD3" w:rsidRDefault="00F042C6" w:rsidP="00BC3DD3">
      <w:pPr>
        <w:spacing w:after="0"/>
        <w:ind w:left="1440"/>
        <w:rPr>
          <w:rFonts w:ascii="Arial" w:hAnsi="Arial" w:cs="Arial"/>
          <w:sz w:val="20"/>
          <w:szCs w:val="20"/>
        </w:rPr>
      </w:pPr>
      <w:sdt>
        <w:sdtPr>
          <w:rPr>
            <w:rFonts w:ascii="Arial" w:hAnsi="Arial" w:cs="Arial"/>
            <w:sz w:val="20"/>
            <w:szCs w:val="20"/>
          </w:rPr>
          <w:id w:val="-967509435"/>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BC3DD3" w:rsidRPr="00BC3DD3">
        <w:rPr>
          <w:rFonts w:ascii="Arial" w:hAnsi="Arial" w:cs="Arial"/>
          <w:sz w:val="20"/>
          <w:szCs w:val="20"/>
        </w:rPr>
        <w:t>In-kind</w:t>
      </w:r>
    </w:p>
    <w:p w:rsidR="00BC3DD3" w:rsidRPr="00BC3DD3" w:rsidRDefault="00BC3DD3" w:rsidP="00BC3DD3">
      <w:pPr>
        <w:spacing w:after="0"/>
        <w:ind w:left="1440"/>
        <w:rPr>
          <w:rFonts w:ascii="Arial" w:hAnsi="Arial" w:cs="Arial"/>
          <w:sz w:val="20"/>
          <w:szCs w:val="20"/>
        </w:rPr>
      </w:pPr>
    </w:p>
    <w:p w:rsidR="00BB094E" w:rsidRPr="00BC3DD3" w:rsidRDefault="00D72445" w:rsidP="00BB094E">
      <w:pPr>
        <w:rPr>
          <w:rFonts w:ascii="Arial" w:hAnsi="Arial" w:cs="Arial"/>
          <w:sz w:val="20"/>
          <w:szCs w:val="20"/>
        </w:rPr>
      </w:pPr>
      <w:r w:rsidRPr="00BC3DD3">
        <w:rPr>
          <w:rFonts w:ascii="Arial" w:hAnsi="Arial" w:cs="Arial"/>
          <w:sz w:val="20"/>
          <w:szCs w:val="20"/>
        </w:rPr>
        <w:t xml:space="preserve">2a. </w:t>
      </w:r>
      <w:r w:rsidR="00BB094E" w:rsidRPr="00BC3DD3">
        <w:rPr>
          <w:rFonts w:ascii="Arial" w:hAnsi="Arial" w:cs="Arial"/>
          <w:sz w:val="20"/>
          <w:szCs w:val="20"/>
        </w:rPr>
        <w:t xml:space="preserve">Amount of financial support from not-for-profit company received or anticipated to receive: </w:t>
      </w:r>
    </w:p>
    <w:tbl>
      <w:tblPr>
        <w:tblStyle w:val="TableGrid"/>
        <w:tblW w:w="0" w:type="auto"/>
        <w:tblLook w:val="04A0" w:firstRow="1" w:lastRow="0" w:firstColumn="1" w:lastColumn="0" w:noHBand="0" w:noVBand="1"/>
      </w:tblPr>
      <w:tblGrid>
        <w:gridCol w:w="9350"/>
      </w:tblGrid>
      <w:tr w:rsidR="00BB094E" w:rsidRPr="00BC3DD3" w:rsidTr="009E7F43">
        <w:tc>
          <w:tcPr>
            <w:tcW w:w="9576" w:type="dxa"/>
          </w:tcPr>
          <w:p w:rsidR="00BB094E" w:rsidRPr="00BC3DD3" w:rsidRDefault="00BB094E" w:rsidP="009E7F43">
            <w:pPr>
              <w:rPr>
                <w:rFonts w:ascii="Arial" w:hAnsi="Arial" w:cs="Arial"/>
                <w:sz w:val="20"/>
                <w:szCs w:val="20"/>
              </w:rPr>
            </w:pPr>
          </w:p>
          <w:p w:rsidR="00BB094E" w:rsidRPr="00BC3DD3" w:rsidRDefault="00BB094E" w:rsidP="009E7F43">
            <w:pPr>
              <w:rPr>
                <w:rFonts w:ascii="Arial" w:hAnsi="Arial" w:cs="Arial"/>
                <w:sz w:val="20"/>
                <w:szCs w:val="20"/>
              </w:rPr>
            </w:pPr>
          </w:p>
        </w:tc>
      </w:tr>
    </w:tbl>
    <w:p w:rsidR="001D1C89" w:rsidRPr="00BC3DD3" w:rsidRDefault="001D1C89" w:rsidP="00D72445">
      <w:pPr>
        <w:rPr>
          <w:rFonts w:ascii="Arial" w:hAnsi="Arial" w:cs="Arial"/>
          <w:sz w:val="20"/>
          <w:szCs w:val="20"/>
        </w:rPr>
      </w:pPr>
    </w:p>
    <w:p w:rsidR="00BB094E" w:rsidRPr="00BC3DD3" w:rsidRDefault="00D72445" w:rsidP="00D72445">
      <w:pPr>
        <w:rPr>
          <w:rFonts w:ascii="Arial" w:hAnsi="Arial" w:cs="Arial"/>
          <w:sz w:val="20"/>
          <w:szCs w:val="20"/>
        </w:rPr>
      </w:pPr>
      <w:r w:rsidRPr="00BC3DD3">
        <w:rPr>
          <w:rFonts w:ascii="Arial" w:hAnsi="Arial" w:cs="Arial"/>
          <w:sz w:val="20"/>
          <w:szCs w:val="20"/>
        </w:rPr>
        <w:t>2</w:t>
      </w:r>
      <w:r w:rsidR="00BB094E" w:rsidRPr="00BC3DD3">
        <w:rPr>
          <w:rFonts w:ascii="Arial" w:hAnsi="Arial" w:cs="Arial"/>
          <w:sz w:val="20"/>
          <w:szCs w:val="20"/>
        </w:rPr>
        <w:t>b. Amount of in-kind support from not-for-profit company received or anticipated to receive:</w:t>
      </w:r>
    </w:p>
    <w:tbl>
      <w:tblPr>
        <w:tblStyle w:val="TableGrid"/>
        <w:tblW w:w="0" w:type="auto"/>
        <w:tblLook w:val="04A0" w:firstRow="1" w:lastRow="0" w:firstColumn="1" w:lastColumn="0" w:noHBand="0" w:noVBand="1"/>
      </w:tblPr>
      <w:tblGrid>
        <w:gridCol w:w="9350"/>
      </w:tblGrid>
      <w:tr w:rsidR="00BB094E" w:rsidRPr="00BC3DD3" w:rsidTr="009E7F43">
        <w:tc>
          <w:tcPr>
            <w:tcW w:w="9576" w:type="dxa"/>
          </w:tcPr>
          <w:p w:rsidR="00BB094E" w:rsidRPr="00BC3DD3" w:rsidRDefault="00BB094E" w:rsidP="009E7F43">
            <w:pPr>
              <w:rPr>
                <w:rFonts w:ascii="Arial" w:hAnsi="Arial" w:cs="Arial"/>
                <w:sz w:val="20"/>
                <w:szCs w:val="20"/>
              </w:rPr>
            </w:pPr>
          </w:p>
          <w:p w:rsidR="00BB094E" w:rsidRPr="00BC3DD3" w:rsidRDefault="00BB094E" w:rsidP="009E7F43">
            <w:pPr>
              <w:rPr>
                <w:rFonts w:ascii="Arial" w:hAnsi="Arial" w:cs="Arial"/>
                <w:sz w:val="20"/>
                <w:szCs w:val="20"/>
              </w:rPr>
            </w:pPr>
          </w:p>
        </w:tc>
      </w:tr>
    </w:tbl>
    <w:p w:rsidR="001D1C89" w:rsidRPr="00BC3DD3" w:rsidRDefault="001D1C89" w:rsidP="00BB094E">
      <w:pPr>
        <w:rPr>
          <w:rFonts w:ascii="Arial" w:hAnsi="Arial" w:cs="Arial"/>
          <w:sz w:val="20"/>
          <w:szCs w:val="20"/>
        </w:rPr>
      </w:pPr>
    </w:p>
    <w:p w:rsidR="00BB094E" w:rsidRPr="00BC3DD3" w:rsidRDefault="00D72445" w:rsidP="00BB094E">
      <w:pPr>
        <w:rPr>
          <w:rFonts w:ascii="Arial" w:hAnsi="Arial" w:cs="Arial"/>
          <w:sz w:val="20"/>
          <w:szCs w:val="20"/>
        </w:rPr>
      </w:pPr>
      <w:r w:rsidRPr="00BC3DD3">
        <w:rPr>
          <w:rFonts w:ascii="Arial" w:hAnsi="Arial" w:cs="Arial"/>
          <w:sz w:val="20"/>
          <w:szCs w:val="20"/>
        </w:rPr>
        <w:t>2</w:t>
      </w:r>
      <w:r w:rsidR="00BB094E" w:rsidRPr="00BC3DD3">
        <w:rPr>
          <w:rFonts w:ascii="Arial" w:hAnsi="Arial" w:cs="Arial"/>
          <w:sz w:val="20"/>
          <w:szCs w:val="20"/>
        </w:rPr>
        <w:t>c. List of not-for-profit supporters/sponsors:</w:t>
      </w:r>
    </w:p>
    <w:tbl>
      <w:tblPr>
        <w:tblStyle w:val="TableGrid"/>
        <w:tblW w:w="0" w:type="auto"/>
        <w:tblLook w:val="04A0" w:firstRow="1" w:lastRow="0" w:firstColumn="1" w:lastColumn="0" w:noHBand="0" w:noVBand="1"/>
      </w:tblPr>
      <w:tblGrid>
        <w:gridCol w:w="9350"/>
      </w:tblGrid>
      <w:tr w:rsidR="00BB094E" w:rsidRPr="00BC3DD3" w:rsidTr="009E7F43">
        <w:tc>
          <w:tcPr>
            <w:tcW w:w="9576" w:type="dxa"/>
          </w:tcPr>
          <w:p w:rsidR="00BB094E" w:rsidRPr="00BC3DD3" w:rsidRDefault="00BB094E" w:rsidP="009E7F43">
            <w:pPr>
              <w:rPr>
                <w:rFonts w:ascii="Arial" w:hAnsi="Arial" w:cs="Arial"/>
                <w:sz w:val="20"/>
                <w:szCs w:val="20"/>
              </w:rPr>
            </w:pPr>
          </w:p>
          <w:p w:rsidR="00BB094E" w:rsidRPr="00BC3DD3" w:rsidRDefault="00BB094E" w:rsidP="009E7F43">
            <w:pPr>
              <w:rPr>
                <w:rFonts w:ascii="Arial" w:hAnsi="Arial" w:cs="Arial"/>
                <w:sz w:val="20"/>
                <w:szCs w:val="20"/>
              </w:rPr>
            </w:pPr>
          </w:p>
        </w:tc>
      </w:tr>
    </w:tbl>
    <w:p w:rsidR="001D1C89" w:rsidRPr="00BC3DD3" w:rsidRDefault="001D1C89" w:rsidP="00D72445">
      <w:pPr>
        <w:rPr>
          <w:rFonts w:ascii="Arial" w:hAnsi="Arial" w:cs="Arial"/>
          <w:sz w:val="20"/>
          <w:szCs w:val="20"/>
        </w:rPr>
      </w:pPr>
    </w:p>
    <w:p w:rsidR="00705936" w:rsidRPr="00BC3DD3" w:rsidRDefault="00D72445" w:rsidP="00D72445">
      <w:pPr>
        <w:rPr>
          <w:rFonts w:ascii="Arial" w:hAnsi="Arial" w:cs="Arial"/>
          <w:sz w:val="20"/>
          <w:szCs w:val="20"/>
        </w:rPr>
      </w:pPr>
      <w:r w:rsidRPr="00BC3DD3">
        <w:rPr>
          <w:rFonts w:ascii="Arial" w:hAnsi="Arial" w:cs="Arial"/>
          <w:sz w:val="20"/>
          <w:szCs w:val="20"/>
        </w:rPr>
        <w:t xml:space="preserve">3. </w:t>
      </w:r>
      <w:r w:rsidR="00705936" w:rsidRPr="00BC3DD3">
        <w:rPr>
          <w:rFonts w:ascii="Arial" w:hAnsi="Arial" w:cs="Arial"/>
          <w:sz w:val="20"/>
          <w:szCs w:val="20"/>
        </w:rPr>
        <w:t>Describe in detail how funds will be used including whom is responsible for paying speaker and scientific planning committee honoraria and travel:</w:t>
      </w:r>
    </w:p>
    <w:tbl>
      <w:tblPr>
        <w:tblStyle w:val="TableGrid"/>
        <w:tblW w:w="0" w:type="auto"/>
        <w:tblLook w:val="04A0" w:firstRow="1" w:lastRow="0" w:firstColumn="1" w:lastColumn="0" w:noHBand="0" w:noVBand="1"/>
      </w:tblPr>
      <w:tblGrid>
        <w:gridCol w:w="9350"/>
      </w:tblGrid>
      <w:tr w:rsidR="00D72445" w:rsidRPr="00BC3DD3" w:rsidTr="00D72445">
        <w:tc>
          <w:tcPr>
            <w:tcW w:w="9576" w:type="dxa"/>
          </w:tcPr>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tc>
      </w:tr>
    </w:tbl>
    <w:p w:rsidR="001D1C89" w:rsidRPr="00BC3DD3" w:rsidRDefault="001D1C89" w:rsidP="00D72445">
      <w:pPr>
        <w:rPr>
          <w:rFonts w:ascii="Arial" w:hAnsi="Arial" w:cs="Arial"/>
          <w:sz w:val="20"/>
          <w:szCs w:val="20"/>
        </w:rPr>
      </w:pPr>
    </w:p>
    <w:p w:rsidR="00705936" w:rsidRPr="00BC3DD3" w:rsidRDefault="00D72445" w:rsidP="00D72445">
      <w:pPr>
        <w:rPr>
          <w:rFonts w:ascii="Arial" w:hAnsi="Arial" w:cs="Arial"/>
          <w:sz w:val="20"/>
          <w:szCs w:val="20"/>
        </w:rPr>
      </w:pPr>
      <w:r w:rsidRPr="00BC3DD3">
        <w:rPr>
          <w:rFonts w:ascii="Arial" w:hAnsi="Arial" w:cs="Arial"/>
          <w:sz w:val="20"/>
          <w:szCs w:val="20"/>
        </w:rPr>
        <w:t>4</w:t>
      </w:r>
      <w:r w:rsidR="00705936" w:rsidRPr="00BC3DD3">
        <w:rPr>
          <w:rFonts w:ascii="Arial" w:hAnsi="Arial" w:cs="Arial"/>
          <w:sz w:val="20"/>
          <w:szCs w:val="20"/>
        </w:rPr>
        <w:t>. Please describe all costs to participants including registration fees, education materials, meals, accommodation, and social events:</w:t>
      </w:r>
    </w:p>
    <w:tbl>
      <w:tblPr>
        <w:tblStyle w:val="TableGrid"/>
        <w:tblW w:w="0" w:type="auto"/>
        <w:tblLook w:val="04A0" w:firstRow="1" w:lastRow="0" w:firstColumn="1" w:lastColumn="0" w:noHBand="0" w:noVBand="1"/>
      </w:tblPr>
      <w:tblGrid>
        <w:gridCol w:w="9350"/>
      </w:tblGrid>
      <w:tr w:rsidR="00D72445" w:rsidRPr="00BC3DD3" w:rsidTr="00D72445">
        <w:tc>
          <w:tcPr>
            <w:tcW w:w="9576" w:type="dxa"/>
          </w:tcPr>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tc>
      </w:tr>
    </w:tbl>
    <w:p w:rsidR="001D1C89" w:rsidRPr="00BC3DD3" w:rsidRDefault="001D1C89" w:rsidP="00D72445">
      <w:pPr>
        <w:rPr>
          <w:rFonts w:ascii="Arial" w:hAnsi="Arial" w:cs="Arial"/>
          <w:sz w:val="20"/>
          <w:szCs w:val="20"/>
        </w:rPr>
      </w:pPr>
    </w:p>
    <w:p w:rsidR="00D72445" w:rsidRPr="00BC3DD3" w:rsidRDefault="00D72445" w:rsidP="00D72445">
      <w:pPr>
        <w:rPr>
          <w:rFonts w:ascii="Arial" w:hAnsi="Arial" w:cs="Arial"/>
          <w:sz w:val="20"/>
          <w:szCs w:val="20"/>
        </w:rPr>
      </w:pPr>
      <w:r w:rsidRPr="00BC3DD3">
        <w:rPr>
          <w:rFonts w:ascii="Arial" w:hAnsi="Arial" w:cs="Arial"/>
          <w:sz w:val="20"/>
          <w:szCs w:val="20"/>
        </w:rPr>
        <w:t>5</w:t>
      </w:r>
      <w:r w:rsidR="00705936" w:rsidRPr="00BC3DD3">
        <w:rPr>
          <w:rFonts w:ascii="Arial" w:hAnsi="Arial" w:cs="Arial"/>
          <w:sz w:val="20"/>
          <w:szCs w:val="20"/>
        </w:rPr>
        <w:t xml:space="preserve">. Registration fee: </w:t>
      </w:r>
    </w:p>
    <w:tbl>
      <w:tblPr>
        <w:tblStyle w:val="TableGrid"/>
        <w:tblW w:w="0" w:type="auto"/>
        <w:tblLook w:val="04A0" w:firstRow="1" w:lastRow="0" w:firstColumn="1" w:lastColumn="0" w:noHBand="0" w:noVBand="1"/>
      </w:tblPr>
      <w:tblGrid>
        <w:gridCol w:w="9350"/>
      </w:tblGrid>
      <w:tr w:rsidR="00D72445" w:rsidRPr="00BC3DD3" w:rsidTr="00D72445">
        <w:tc>
          <w:tcPr>
            <w:tcW w:w="9576" w:type="dxa"/>
          </w:tcPr>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tc>
      </w:tr>
    </w:tbl>
    <w:p w:rsidR="00705936" w:rsidRPr="00BC3DD3" w:rsidRDefault="00D72445" w:rsidP="00D72445">
      <w:pPr>
        <w:rPr>
          <w:rFonts w:ascii="Arial" w:hAnsi="Arial" w:cs="Arial"/>
          <w:sz w:val="20"/>
          <w:szCs w:val="20"/>
        </w:rPr>
      </w:pPr>
      <w:r w:rsidRPr="00BC3DD3">
        <w:rPr>
          <w:rFonts w:ascii="Arial" w:hAnsi="Arial" w:cs="Arial"/>
          <w:sz w:val="20"/>
          <w:szCs w:val="20"/>
        </w:rPr>
        <w:lastRenderedPageBreak/>
        <w:t>6</w:t>
      </w:r>
      <w:r w:rsidR="00705936" w:rsidRPr="00BC3DD3">
        <w:rPr>
          <w:rFonts w:ascii="Arial" w:hAnsi="Arial" w:cs="Arial"/>
          <w:sz w:val="20"/>
          <w:szCs w:val="20"/>
        </w:rPr>
        <w:t>. Additional costs to participants (describe in detail):</w:t>
      </w:r>
    </w:p>
    <w:tbl>
      <w:tblPr>
        <w:tblStyle w:val="TableGrid"/>
        <w:tblW w:w="0" w:type="auto"/>
        <w:tblLook w:val="04A0" w:firstRow="1" w:lastRow="0" w:firstColumn="1" w:lastColumn="0" w:noHBand="0" w:noVBand="1"/>
      </w:tblPr>
      <w:tblGrid>
        <w:gridCol w:w="9350"/>
      </w:tblGrid>
      <w:tr w:rsidR="00D72445" w:rsidRPr="00BC3DD3" w:rsidTr="00D72445">
        <w:tc>
          <w:tcPr>
            <w:tcW w:w="9576" w:type="dxa"/>
          </w:tcPr>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p w:rsidR="00D72445" w:rsidRPr="00BC3DD3" w:rsidRDefault="00D72445" w:rsidP="00D72445">
            <w:pPr>
              <w:rPr>
                <w:rFonts w:ascii="Arial" w:hAnsi="Arial" w:cs="Arial"/>
                <w:sz w:val="20"/>
                <w:szCs w:val="20"/>
              </w:rPr>
            </w:pPr>
          </w:p>
        </w:tc>
      </w:tr>
    </w:tbl>
    <w:p w:rsidR="00705936" w:rsidRPr="00BC3DD3" w:rsidRDefault="00D72445" w:rsidP="00D72445">
      <w:pPr>
        <w:rPr>
          <w:rFonts w:ascii="Arial" w:hAnsi="Arial" w:cs="Arial"/>
          <w:sz w:val="20"/>
          <w:szCs w:val="20"/>
        </w:rPr>
      </w:pPr>
      <w:r w:rsidRPr="00BC3DD3">
        <w:rPr>
          <w:rFonts w:ascii="Arial" w:hAnsi="Arial" w:cs="Arial"/>
          <w:sz w:val="20"/>
          <w:szCs w:val="20"/>
        </w:rPr>
        <w:t>7</w:t>
      </w:r>
      <w:r w:rsidR="00705936" w:rsidRPr="00BC3DD3">
        <w:rPr>
          <w:rFonts w:ascii="Arial" w:hAnsi="Arial" w:cs="Arial"/>
          <w:sz w:val="20"/>
          <w:szCs w:val="20"/>
        </w:rPr>
        <w:t>. Are there any social events or activities associated with this program?</w:t>
      </w:r>
    </w:p>
    <w:p w:rsidR="00D72445" w:rsidRPr="00BC3DD3" w:rsidRDefault="00D72445" w:rsidP="005D4889">
      <w:pPr>
        <w:pStyle w:val="ListParagraph"/>
        <w:numPr>
          <w:ilvl w:val="0"/>
          <w:numId w:val="7"/>
        </w:numPr>
        <w:rPr>
          <w:rFonts w:ascii="Arial" w:hAnsi="Arial" w:cs="Arial"/>
          <w:sz w:val="20"/>
          <w:szCs w:val="20"/>
        </w:rPr>
      </w:pPr>
      <w:r w:rsidRPr="00BC3DD3">
        <w:rPr>
          <w:rFonts w:ascii="Arial" w:hAnsi="Arial" w:cs="Arial"/>
          <w:sz w:val="20"/>
          <w:szCs w:val="20"/>
        </w:rPr>
        <w:t>No</w:t>
      </w:r>
    </w:p>
    <w:p w:rsidR="00705936" w:rsidRPr="00BC3DD3" w:rsidRDefault="00705936" w:rsidP="005D4889">
      <w:pPr>
        <w:pStyle w:val="ListParagraph"/>
        <w:numPr>
          <w:ilvl w:val="0"/>
          <w:numId w:val="7"/>
        </w:numPr>
        <w:rPr>
          <w:rFonts w:ascii="Arial" w:hAnsi="Arial" w:cs="Arial"/>
          <w:sz w:val="20"/>
          <w:szCs w:val="20"/>
        </w:rPr>
      </w:pPr>
      <w:r w:rsidRPr="00BC3DD3">
        <w:rPr>
          <w:rFonts w:ascii="Arial" w:hAnsi="Arial" w:cs="Arial"/>
          <w:sz w:val="20"/>
          <w:szCs w:val="20"/>
        </w:rPr>
        <w:t>Yes</w:t>
      </w:r>
      <w:r w:rsidR="00D72445" w:rsidRPr="00BC3DD3">
        <w:rPr>
          <w:rFonts w:ascii="Arial" w:hAnsi="Arial" w:cs="Arial"/>
          <w:sz w:val="20"/>
          <w:szCs w:val="20"/>
        </w:rPr>
        <w:t xml:space="preserve"> - </w:t>
      </w:r>
      <w:r w:rsidRPr="00BC3DD3">
        <w:rPr>
          <w:rFonts w:ascii="Arial" w:hAnsi="Arial" w:cs="Arial"/>
          <w:sz w:val="20"/>
          <w:szCs w:val="20"/>
        </w:rPr>
        <w:t>Describe in detail the social activities related to this program including when these activities take place in rel</w:t>
      </w:r>
      <w:r w:rsidR="00D72445" w:rsidRPr="00BC3DD3">
        <w:rPr>
          <w:rFonts w:ascii="Arial" w:hAnsi="Arial" w:cs="Arial"/>
          <w:sz w:val="20"/>
          <w:szCs w:val="20"/>
        </w:rPr>
        <w:t>ation to the certified learning:</w:t>
      </w:r>
    </w:p>
    <w:tbl>
      <w:tblPr>
        <w:tblStyle w:val="TableGrid"/>
        <w:tblW w:w="0" w:type="auto"/>
        <w:tblLook w:val="04A0" w:firstRow="1" w:lastRow="0" w:firstColumn="1" w:lastColumn="0" w:noHBand="0" w:noVBand="1"/>
      </w:tblPr>
      <w:tblGrid>
        <w:gridCol w:w="9350"/>
      </w:tblGrid>
      <w:tr w:rsidR="00D72445" w:rsidRPr="00BC3DD3" w:rsidTr="00D72445">
        <w:tc>
          <w:tcPr>
            <w:tcW w:w="9576" w:type="dxa"/>
          </w:tcPr>
          <w:p w:rsidR="00D72445" w:rsidRPr="00BC3DD3" w:rsidRDefault="00D72445">
            <w:pPr>
              <w:rPr>
                <w:rFonts w:ascii="Arial" w:hAnsi="Arial" w:cs="Arial"/>
                <w:sz w:val="20"/>
                <w:szCs w:val="20"/>
              </w:rPr>
            </w:pPr>
          </w:p>
          <w:p w:rsidR="00D72445" w:rsidRPr="00BC3DD3" w:rsidRDefault="00D72445">
            <w:pPr>
              <w:rPr>
                <w:rFonts w:ascii="Arial" w:hAnsi="Arial" w:cs="Arial"/>
                <w:sz w:val="20"/>
                <w:szCs w:val="20"/>
              </w:rPr>
            </w:pPr>
          </w:p>
        </w:tc>
      </w:tr>
    </w:tbl>
    <w:p w:rsidR="00705936" w:rsidRPr="00BC3DD3" w:rsidRDefault="00C44B46" w:rsidP="005956B0">
      <w:pPr>
        <w:pStyle w:val="Heading2"/>
        <w:rPr>
          <w:rFonts w:ascii="Arial" w:hAnsi="Arial" w:cs="Arial"/>
          <w:sz w:val="24"/>
          <w:szCs w:val="20"/>
        </w:rPr>
      </w:pPr>
      <w:r w:rsidRPr="00BC3DD3">
        <w:rPr>
          <w:rFonts w:ascii="Arial" w:hAnsi="Arial" w:cs="Arial"/>
          <w:sz w:val="24"/>
          <w:szCs w:val="20"/>
        </w:rPr>
        <w:t xml:space="preserve">Part 6: </w:t>
      </w:r>
      <w:r w:rsidR="00705936" w:rsidRPr="00BC3DD3">
        <w:rPr>
          <w:rFonts w:ascii="Arial" w:hAnsi="Arial" w:cs="Arial"/>
          <w:sz w:val="24"/>
          <w:szCs w:val="20"/>
        </w:rPr>
        <w:t>Location and Credit</w:t>
      </w:r>
    </w:p>
    <w:p w:rsidR="00705936" w:rsidRPr="00BC3DD3" w:rsidRDefault="00C44B46" w:rsidP="00C44B46">
      <w:pPr>
        <w:rPr>
          <w:rFonts w:ascii="Arial" w:hAnsi="Arial" w:cs="Arial"/>
          <w:sz w:val="20"/>
          <w:szCs w:val="20"/>
        </w:rPr>
      </w:pPr>
      <w:r w:rsidRPr="00BC3DD3">
        <w:rPr>
          <w:rFonts w:ascii="Arial" w:hAnsi="Arial" w:cs="Arial"/>
          <w:sz w:val="20"/>
          <w:szCs w:val="20"/>
        </w:rPr>
        <w:t>8.</w:t>
      </w:r>
      <w:r w:rsidR="00705936" w:rsidRPr="00BC3DD3">
        <w:rPr>
          <w:rFonts w:ascii="Arial" w:hAnsi="Arial" w:cs="Arial"/>
          <w:sz w:val="20"/>
          <w:szCs w:val="20"/>
        </w:rPr>
        <w:t xml:space="preserve"> Select the format for this program:</w:t>
      </w:r>
    </w:p>
    <w:p w:rsidR="00705936" w:rsidRPr="00BC3DD3" w:rsidRDefault="00705936" w:rsidP="001D1C89">
      <w:pPr>
        <w:pStyle w:val="ListParagraph"/>
        <w:numPr>
          <w:ilvl w:val="0"/>
          <w:numId w:val="13"/>
        </w:numPr>
        <w:rPr>
          <w:rFonts w:ascii="Arial" w:hAnsi="Arial" w:cs="Arial"/>
          <w:sz w:val="20"/>
          <w:szCs w:val="20"/>
        </w:rPr>
      </w:pPr>
      <w:r w:rsidRPr="00BC3DD3">
        <w:rPr>
          <w:rFonts w:ascii="Arial" w:hAnsi="Arial" w:cs="Arial"/>
          <w:sz w:val="20"/>
          <w:szCs w:val="20"/>
        </w:rPr>
        <w:t>Live</w:t>
      </w:r>
      <w:r w:rsidR="00C44B46" w:rsidRPr="00BC3DD3">
        <w:rPr>
          <w:rFonts w:ascii="Arial" w:hAnsi="Arial" w:cs="Arial"/>
          <w:sz w:val="20"/>
          <w:szCs w:val="20"/>
        </w:rPr>
        <w:t>:</w:t>
      </w:r>
      <w:r w:rsidR="001D1C89" w:rsidRPr="00BC3DD3">
        <w:rPr>
          <w:rFonts w:ascii="Arial" w:hAnsi="Arial" w:cs="Arial"/>
          <w:sz w:val="20"/>
          <w:szCs w:val="20"/>
        </w:rPr>
        <w:t xml:space="preserve"> </w:t>
      </w:r>
      <w:r w:rsidRPr="00BC3DD3">
        <w:rPr>
          <w:rFonts w:ascii="Arial" w:hAnsi="Arial" w:cs="Arial"/>
          <w:sz w:val="20"/>
          <w:szCs w:val="20"/>
        </w:rPr>
        <w:t>In person</w:t>
      </w:r>
      <w:r w:rsidR="001D1C89" w:rsidRPr="00BC3DD3">
        <w:rPr>
          <w:rFonts w:ascii="Arial" w:hAnsi="Arial" w:cs="Arial"/>
          <w:sz w:val="20"/>
          <w:szCs w:val="20"/>
        </w:rPr>
        <w:t xml:space="preserve"> (face to face, group learning)</w:t>
      </w:r>
      <w:r w:rsidRPr="00BC3DD3">
        <w:rPr>
          <w:rFonts w:ascii="Arial" w:hAnsi="Arial" w:cs="Arial"/>
          <w:sz w:val="20"/>
          <w:szCs w:val="20"/>
        </w:rPr>
        <w:tab/>
      </w:r>
    </w:p>
    <w:p w:rsidR="00B0178C" w:rsidRPr="00BC3DD3" w:rsidRDefault="001D1C89" w:rsidP="001D1C89">
      <w:pPr>
        <w:pStyle w:val="ListParagraph"/>
        <w:numPr>
          <w:ilvl w:val="0"/>
          <w:numId w:val="13"/>
        </w:numPr>
        <w:rPr>
          <w:rFonts w:ascii="Arial" w:hAnsi="Arial" w:cs="Arial"/>
          <w:sz w:val="20"/>
          <w:szCs w:val="20"/>
        </w:rPr>
      </w:pPr>
      <w:r w:rsidRPr="00BC3DD3">
        <w:rPr>
          <w:rFonts w:ascii="Arial" w:hAnsi="Arial" w:cs="Arial"/>
          <w:sz w:val="20"/>
          <w:szCs w:val="20"/>
        </w:rPr>
        <w:t xml:space="preserve">Live: </w:t>
      </w:r>
      <w:r w:rsidR="00B0178C" w:rsidRPr="00BC3DD3">
        <w:rPr>
          <w:rFonts w:ascii="Arial" w:hAnsi="Arial" w:cs="Arial"/>
          <w:sz w:val="20"/>
          <w:szCs w:val="20"/>
        </w:rPr>
        <w:t>Webcast</w:t>
      </w:r>
      <w:r w:rsidRPr="00BC3DD3">
        <w:rPr>
          <w:rFonts w:ascii="Arial" w:hAnsi="Arial" w:cs="Arial"/>
          <w:sz w:val="20"/>
          <w:szCs w:val="20"/>
        </w:rPr>
        <w:t xml:space="preserve"> (webinar)</w:t>
      </w:r>
    </w:p>
    <w:p w:rsidR="00B0178C" w:rsidRPr="00BC3DD3" w:rsidRDefault="00B0178C" w:rsidP="005D4889">
      <w:pPr>
        <w:pStyle w:val="ListParagraph"/>
        <w:numPr>
          <w:ilvl w:val="0"/>
          <w:numId w:val="12"/>
        </w:numPr>
        <w:rPr>
          <w:rFonts w:ascii="Arial" w:hAnsi="Arial" w:cs="Arial"/>
          <w:sz w:val="20"/>
          <w:szCs w:val="20"/>
        </w:rPr>
      </w:pPr>
      <w:r w:rsidRPr="00BC3DD3">
        <w:rPr>
          <w:rFonts w:ascii="Arial" w:hAnsi="Arial" w:cs="Arial"/>
          <w:sz w:val="20"/>
          <w:szCs w:val="20"/>
        </w:rPr>
        <w:t xml:space="preserve">Online </w:t>
      </w:r>
      <w:r w:rsidR="001D1C89" w:rsidRPr="00BC3DD3">
        <w:rPr>
          <w:rFonts w:ascii="Arial" w:hAnsi="Arial" w:cs="Arial"/>
          <w:sz w:val="20"/>
          <w:szCs w:val="20"/>
        </w:rPr>
        <w:t>(</w:t>
      </w:r>
      <w:r w:rsidRPr="00BC3DD3">
        <w:rPr>
          <w:rFonts w:ascii="Arial" w:hAnsi="Arial" w:cs="Arial"/>
          <w:sz w:val="20"/>
          <w:szCs w:val="20"/>
        </w:rPr>
        <w:t>self-study</w:t>
      </w:r>
      <w:r w:rsidR="001D1C89" w:rsidRPr="00BC3DD3">
        <w:rPr>
          <w:rFonts w:ascii="Arial" w:hAnsi="Arial" w:cs="Arial"/>
          <w:sz w:val="20"/>
          <w:szCs w:val="20"/>
        </w:rPr>
        <w:t>)</w:t>
      </w:r>
    </w:p>
    <w:p w:rsidR="001D1C89" w:rsidRPr="00BC3DD3" w:rsidRDefault="00C44B46" w:rsidP="001D1C89">
      <w:pPr>
        <w:rPr>
          <w:rFonts w:ascii="Arial" w:hAnsi="Arial" w:cs="Arial"/>
          <w:sz w:val="20"/>
          <w:szCs w:val="20"/>
        </w:rPr>
      </w:pPr>
      <w:r w:rsidRPr="00BC3DD3">
        <w:rPr>
          <w:rFonts w:ascii="Arial" w:hAnsi="Arial" w:cs="Arial"/>
          <w:sz w:val="20"/>
          <w:szCs w:val="20"/>
        </w:rPr>
        <w:t xml:space="preserve">9. </w:t>
      </w:r>
      <w:r w:rsidR="00B0178C" w:rsidRPr="00BC3DD3">
        <w:rPr>
          <w:rFonts w:ascii="Arial" w:hAnsi="Arial" w:cs="Arial"/>
          <w:sz w:val="20"/>
          <w:szCs w:val="20"/>
        </w:rPr>
        <w:t>Please provide the total education contact time included in the proposed program (not including breaks, meals, opening &amp; closing remarks, or time allotted to complete program evaluations).  Please submit the program agenda for confirmation purposes.</w:t>
      </w:r>
      <w:r w:rsidR="00DD15DD" w:rsidRPr="00BC3DD3">
        <w:rPr>
          <w:rFonts w:ascii="Arial" w:hAnsi="Arial" w:cs="Arial"/>
          <w:sz w:val="20"/>
          <w:szCs w:val="20"/>
        </w:rPr>
        <w:t xml:space="preserve"> </w:t>
      </w:r>
    </w:p>
    <w:tbl>
      <w:tblPr>
        <w:tblStyle w:val="TableGrid"/>
        <w:tblW w:w="0" w:type="auto"/>
        <w:tblLook w:val="04A0" w:firstRow="1" w:lastRow="0" w:firstColumn="1" w:lastColumn="0" w:noHBand="0" w:noVBand="1"/>
      </w:tblPr>
      <w:tblGrid>
        <w:gridCol w:w="9350"/>
      </w:tblGrid>
      <w:tr w:rsidR="001D1C89" w:rsidRPr="00BC3DD3" w:rsidTr="00F37CA7">
        <w:tc>
          <w:tcPr>
            <w:tcW w:w="9576" w:type="dxa"/>
          </w:tcPr>
          <w:p w:rsidR="001D1C89" w:rsidRPr="00BC3DD3" w:rsidRDefault="001D1C89" w:rsidP="00F37CA7">
            <w:pPr>
              <w:rPr>
                <w:rFonts w:ascii="Arial" w:hAnsi="Arial" w:cs="Arial"/>
                <w:sz w:val="20"/>
                <w:szCs w:val="20"/>
              </w:rPr>
            </w:pPr>
          </w:p>
          <w:p w:rsidR="001D1C89" w:rsidRPr="00BC3DD3" w:rsidRDefault="001D1C89" w:rsidP="00F37CA7">
            <w:pPr>
              <w:rPr>
                <w:rFonts w:ascii="Arial" w:hAnsi="Arial" w:cs="Arial"/>
                <w:sz w:val="20"/>
                <w:szCs w:val="20"/>
              </w:rPr>
            </w:pPr>
          </w:p>
        </w:tc>
      </w:tr>
    </w:tbl>
    <w:p w:rsidR="00B0178C" w:rsidRPr="00BC3DD3" w:rsidRDefault="00C44B46" w:rsidP="00B0178C">
      <w:pPr>
        <w:rPr>
          <w:rFonts w:ascii="Arial" w:hAnsi="Arial" w:cs="Arial"/>
          <w:sz w:val="20"/>
          <w:szCs w:val="20"/>
        </w:rPr>
      </w:pPr>
      <w:r w:rsidRPr="00BC3DD3">
        <w:rPr>
          <w:rFonts w:ascii="Arial" w:hAnsi="Arial" w:cs="Arial"/>
          <w:sz w:val="20"/>
          <w:szCs w:val="20"/>
        </w:rPr>
        <w:t>10</w:t>
      </w:r>
      <w:r w:rsidR="00EA6290" w:rsidRPr="00BC3DD3">
        <w:rPr>
          <w:rFonts w:ascii="Arial" w:hAnsi="Arial" w:cs="Arial"/>
          <w:sz w:val="20"/>
          <w:szCs w:val="20"/>
        </w:rPr>
        <w:t>. Please select the type of program:</w:t>
      </w:r>
    </w:p>
    <w:p w:rsidR="00EA6290" w:rsidRPr="00BC3DD3" w:rsidRDefault="00F042C6" w:rsidP="00BC3DD3">
      <w:pPr>
        <w:spacing w:after="0"/>
        <w:ind w:firstLine="360"/>
        <w:rPr>
          <w:rFonts w:ascii="Arial" w:hAnsi="Arial" w:cs="Arial"/>
          <w:sz w:val="20"/>
          <w:szCs w:val="20"/>
        </w:rPr>
      </w:pPr>
      <w:sdt>
        <w:sdtPr>
          <w:rPr>
            <w:rFonts w:ascii="Arial" w:hAnsi="Arial" w:cs="Arial"/>
            <w:sz w:val="20"/>
            <w:szCs w:val="20"/>
          </w:rPr>
          <w:id w:val="1951894604"/>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One credit per hour Rounds program   </w:t>
      </w:r>
    </w:p>
    <w:p w:rsidR="00EA6290" w:rsidRPr="00BC3DD3" w:rsidRDefault="00F042C6" w:rsidP="00BC3DD3">
      <w:pPr>
        <w:spacing w:after="0"/>
        <w:ind w:left="360"/>
        <w:rPr>
          <w:rFonts w:ascii="Arial" w:hAnsi="Arial" w:cs="Arial"/>
          <w:sz w:val="20"/>
          <w:szCs w:val="20"/>
        </w:rPr>
      </w:pPr>
      <w:sdt>
        <w:sdtPr>
          <w:rPr>
            <w:rFonts w:ascii="Arial" w:hAnsi="Arial" w:cs="Arial"/>
            <w:sz w:val="20"/>
            <w:szCs w:val="20"/>
          </w:rPr>
          <w:id w:val="-1566792186"/>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One credit per hour Journal Club    </w:t>
      </w:r>
    </w:p>
    <w:p w:rsidR="00EA6290" w:rsidRPr="00BC3DD3" w:rsidRDefault="00F042C6" w:rsidP="00BC3DD3">
      <w:pPr>
        <w:spacing w:after="0"/>
        <w:ind w:left="360"/>
        <w:rPr>
          <w:rFonts w:ascii="Arial" w:hAnsi="Arial" w:cs="Arial"/>
          <w:sz w:val="20"/>
          <w:szCs w:val="20"/>
        </w:rPr>
      </w:pPr>
      <w:sdt>
        <w:sdtPr>
          <w:rPr>
            <w:rFonts w:ascii="Arial" w:hAnsi="Arial" w:cs="Arial"/>
            <w:sz w:val="20"/>
            <w:szCs w:val="20"/>
          </w:rPr>
          <w:id w:val="-1553149562"/>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One credit per hour PBSGL </w:t>
      </w:r>
      <w:r w:rsidR="00DD15DD" w:rsidRPr="00BC3DD3">
        <w:rPr>
          <w:rFonts w:ascii="Arial" w:hAnsi="Arial" w:cs="Arial"/>
          <w:sz w:val="20"/>
          <w:szCs w:val="20"/>
        </w:rPr>
        <w:t>(Problem Based Small Group Learning activity)</w:t>
      </w:r>
    </w:p>
    <w:p w:rsidR="00EA6290" w:rsidRPr="00BC3DD3" w:rsidRDefault="00F042C6" w:rsidP="00BC3DD3">
      <w:pPr>
        <w:spacing w:after="0"/>
        <w:ind w:left="360"/>
        <w:rPr>
          <w:rFonts w:ascii="Arial" w:hAnsi="Arial" w:cs="Arial"/>
          <w:sz w:val="20"/>
          <w:szCs w:val="20"/>
        </w:rPr>
      </w:pPr>
      <w:sdt>
        <w:sdtPr>
          <w:rPr>
            <w:rFonts w:ascii="Arial" w:hAnsi="Arial" w:cs="Arial"/>
            <w:sz w:val="20"/>
            <w:szCs w:val="20"/>
          </w:rPr>
          <w:id w:val="2044792069"/>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One credit per hour Regularly Scheduled Series (RSS)  </w:t>
      </w:r>
    </w:p>
    <w:p w:rsidR="00EA6290" w:rsidRPr="00BC3DD3" w:rsidRDefault="00F042C6" w:rsidP="00BC3DD3">
      <w:pPr>
        <w:spacing w:after="0"/>
        <w:ind w:left="360"/>
        <w:rPr>
          <w:rFonts w:ascii="Arial" w:hAnsi="Arial" w:cs="Arial"/>
          <w:sz w:val="20"/>
          <w:szCs w:val="20"/>
        </w:rPr>
      </w:pPr>
      <w:sdt>
        <w:sdtPr>
          <w:rPr>
            <w:rFonts w:ascii="Arial" w:hAnsi="Arial" w:cs="Arial"/>
            <w:sz w:val="20"/>
            <w:szCs w:val="20"/>
          </w:rPr>
          <w:id w:val="-709570290"/>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A single-delivery conference, scientific assembly, congress or similar large event (excludes satellite symposia and ancillary sessions)  </w:t>
      </w:r>
    </w:p>
    <w:p w:rsidR="00EA6290" w:rsidRPr="00BC3DD3" w:rsidRDefault="00F042C6" w:rsidP="00BC3DD3">
      <w:pPr>
        <w:spacing w:after="0"/>
        <w:ind w:left="360"/>
        <w:rPr>
          <w:rFonts w:ascii="Arial" w:hAnsi="Arial" w:cs="Arial"/>
          <w:sz w:val="20"/>
          <w:szCs w:val="20"/>
        </w:rPr>
      </w:pPr>
      <w:sdt>
        <w:sdtPr>
          <w:rPr>
            <w:rFonts w:ascii="Arial" w:hAnsi="Arial" w:cs="Arial"/>
            <w:sz w:val="20"/>
            <w:szCs w:val="20"/>
          </w:rPr>
          <w:id w:val="-723218381"/>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Any other CPD program or activity</w:t>
      </w:r>
    </w:p>
    <w:p w:rsidR="00EA6290" w:rsidRPr="00BC3DD3" w:rsidRDefault="00C44B46" w:rsidP="005956B0">
      <w:pPr>
        <w:pStyle w:val="Heading2"/>
        <w:rPr>
          <w:rFonts w:ascii="Arial" w:hAnsi="Arial" w:cs="Arial"/>
          <w:sz w:val="24"/>
          <w:szCs w:val="20"/>
        </w:rPr>
      </w:pPr>
      <w:r w:rsidRPr="00BC3DD3">
        <w:rPr>
          <w:rFonts w:ascii="Arial" w:hAnsi="Arial" w:cs="Arial"/>
          <w:sz w:val="24"/>
          <w:szCs w:val="20"/>
        </w:rPr>
        <w:t xml:space="preserve">Part 7: </w:t>
      </w:r>
      <w:r w:rsidR="00EA6290" w:rsidRPr="00BC3DD3">
        <w:rPr>
          <w:rFonts w:ascii="Arial" w:hAnsi="Arial" w:cs="Arial"/>
          <w:sz w:val="24"/>
          <w:szCs w:val="20"/>
        </w:rPr>
        <w:t>Planning</w:t>
      </w:r>
    </w:p>
    <w:p w:rsidR="00EA6290" w:rsidRPr="00BC3DD3" w:rsidRDefault="00C44B46" w:rsidP="00EA6290">
      <w:pPr>
        <w:rPr>
          <w:rFonts w:ascii="Arial" w:hAnsi="Arial" w:cs="Arial"/>
          <w:sz w:val="20"/>
          <w:szCs w:val="20"/>
        </w:rPr>
      </w:pPr>
      <w:r w:rsidRPr="00BC3DD3">
        <w:rPr>
          <w:rFonts w:ascii="Arial" w:hAnsi="Arial" w:cs="Arial"/>
          <w:sz w:val="20"/>
          <w:szCs w:val="20"/>
        </w:rPr>
        <w:t>1</w:t>
      </w:r>
      <w:r w:rsidR="00EA6290" w:rsidRPr="00BC3DD3">
        <w:rPr>
          <w:rFonts w:ascii="Arial" w:hAnsi="Arial" w:cs="Arial"/>
          <w:sz w:val="20"/>
          <w:szCs w:val="20"/>
        </w:rPr>
        <w:t xml:space="preserve">. (If Rounds selected) </w:t>
      </w:r>
      <w:r w:rsidR="00B11E7F" w:rsidRPr="00BC3DD3">
        <w:rPr>
          <w:rFonts w:ascii="Arial" w:hAnsi="Arial" w:cs="Arial"/>
          <w:sz w:val="20"/>
          <w:szCs w:val="20"/>
        </w:rPr>
        <w:t>is</w:t>
      </w:r>
      <w:r w:rsidR="00EA6290" w:rsidRPr="00BC3DD3">
        <w:rPr>
          <w:rFonts w:ascii="Arial" w:hAnsi="Arial" w:cs="Arial"/>
          <w:sz w:val="20"/>
          <w:szCs w:val="20"/>
        </w:rPr>
        <w:t xml:space="preserve"> the planning committee accountable to the head of the department, chief of staff, or equivalent?</w:t>
      </w:r>
      <w:r w:rsidR="001D1C89" w:rsidRPr="00BC3DD3">
        <w:rPr>
          <w:rFonts w:ascii="Arial" w:hAnsi="Arial" w:cs="Arial"/>
          <w:sz w:val="20"/>
          <w:szCs w:val="20"/>
        </w:rPr>
        <w:t xml:space="preserve"> </w:t>
      </w:r>
    </w:p>
    <w:p w:rsidR="00EA6290" w:rsidRPr="00BC3DD3" w:rsidRDefault="00F042C6" w:rsidP="00BC3DD3">
      <w:pPr>
        <w:spacing w:after="0"/>
        <w:ind w:left="720"/>
        <w:rPr>
          <w:rFonts w:ascii="Arial" w:hAnsi="Arial" w:cs="Arial"/>
          <w:sz w:val="20"/>
          <w:szCs w:val="20"/>
        </w:rPr>
      </w:pPr>
      <w:sdt>
        <w:sdtPr>
          <w:rPr>
            <w:rFonts w:ascii="Arial" w:hAnsi="Arial" w:cs="Arial"/>
            <w:sz w:val="20"/>
            <w:szCs w:val="20"/>
          </w:rPr>
          <w:id w:val="1599594274"/>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Yes</w:t>
      </w:r>
    </w:p>
    <w:p w:rsidR="00EA6290" w:rsidRDefault="00F042C6" w:rsidP="00BC3DD3">
      <w:pPr>
        <w:spacing w:after="0"/>
        <w:ind w:left="720"/>
        <w:rPr>
          <w:rFonts w:ascii="Arial" w:hAnsi="Arial" w:cs="Arial"/>
          <w:sz w:val="20"/>
          <w:szCs w:val="20"/>
        </w:rPr>
      </w:pPr>
      <w:sdt>
        <w:sdtPr>
          <w:rPr>
            <w:rFonts w:ascii="Arial" w:hAnsi="Arial" w:cs="Arial"/>
            <w:sz w:val="20"/>
            <w:szCs w:val="20"/>
          </w:rPr>
          <w:id w:val="-2016982135"/>
          <w14:checkbox>
            <w14:checked w14:val="0"/>
            <w14:checkedState w14:val="2612" w14:font="MS Gothic"/>
            <w14:uncheckedState w14:val="2610" w14:font="MS Gothic"/>
          </w14:checkbox>
        </w:sdtPr>
        <w:sdtEndPr/>
        <w:sdtContent>
          <w:r w:rsidR="00BC3DD3">
            <w:rPr>
              <w:rFonts w:ascii="MS Gothic" w:eastAsia="MS Gothic" w:hAnsi="MS Gothic" w:cs="Arial" w:hint="eastAsia"/>
              <w:sz w:val="20"/>
              <w:szCs w:val="20"/>
            </w:rPr>
            <w:t>☐</w:t>
          </w:r>
        </w:sdtContent>
      </w:sdt>
      <w:r w:rsidR="00BC3DD3">
        <w:rPr>
          <w:rFonts w:ascii="Arial" w:hAnsi="Arial" w:cs="Arial"/>
          <w:sz w:val="20"/>
          <w:szCs w:val="20"/>
        </w:rPr>
        <w:t xml:space="preserve"> </w:t>
      </w:r>
      <w:r w:rsidR="00EA6290" w:rsidRPr="00BC3DD3">
        <w:rPr>
          <w:rFonts w:ascii="Arial" w:hAnsi="Arial" w:cs="Arial"/>
          <w:sz w:val="20"/>
          <w:szCs w:val="20"/>
        </w:rPr>
        <w:t>No</w:t>
      </w:r>
    </w:p>
    <w:p w:rsidR="00BC3DD3" w:rsidRDefault="00BC3DD3" w:rsidP="00BC3DD3">
      <w:pPr>
        <w:spacing w:after="0"/>
        <w:ind w:left="720"/>
        <w:rPr>
          <w:rFonts w:ascii="Arial" w:hAnsi="Arial" w:cs="Arial"/>
          <w:sz w:val="20"/>
          <w:szCs w:val="20"/>
        </w:rPr>
      </w:pPr>
    </w:p>
    <w:p w:rsidR="00BC3DD3" w:rsidRDefault="00BC3DD3" w:rsidP="00BC3DD3">
      <w:pPr>
        <w:spacing w:after="0"/>
        <w:ind w:left="720"/>
        <w:rPr>
          <w:rFonts w:ascii="Arial" w:hAnsi="Arial" w:cs="Arial"/>
          <w:sz w:val="20"/>
          <w:szCs w:val="20"/>
        </w:rPr>
      </w:pPr>
    </w:p>
    <w:p w:rsidR="00BC3DD3" w:rsidRPr="00BC3DD3" w:rsidRDefault="00BC3DD3" w:rsidP="00BC3DD3">
      <w:pPr>
        <w:spacing w:after="0"/>
        <w:ind w:left="720"/>
        <w:rPr>
          <w:rFonts w:ascii="Arial" w:hAnsi="Arial" w:cs="Arial"/>
          <w:sz w:val="20"/>
          <w:szCs w:val="20"/>
        </w:rPr>
      </w:pPr>
    </w:p>
    <w:p w:rsidR="00EA6290" w:rsidRPr="00BC3DD3" w:rsidRDefault="00C44B46" w:rsidP="00EA6290">
      <w:pPr>
        <w:rPr>
          <w:rFonts w:ascii="Arial" w:hAnsi="Arial" w:cs="Arial"/>
          <w:sz w:val="20"/>
          <w:szCs w:val="20"/>
        </w:rPr>
      </w:pPr>
      <w:r w:rsidRPr="00BC3DD3">
        <w:rPr>
          <w:rFonts w:ascii="Arial" w:hAnsi="Arial" w:cs="Arial"/>
          <w:sz w:val="20"/>
          <w:szCs w:val="20"/>
        </w:rPr>
        <w:t>2</w:t>
      </w:r>
      <w:r w:rsidR="00EA6290" w:rsidRPr="00BC3DD3">
        <w:rPr>
          <w:rFonts w:ascii="Arial" w:hAnsi="Arial" w:cs="Arial"/>
          <w:sz w:val="20"/>
          <w:szCs w:val="20"/>
        </w:rPr>
        <w:t>. Please explain how and to whom accountability is measured for the planning committee:</w:t>
      </w:r>
    </w:p>
    <w:tbl>
      <w:tblPr>
        <w:tblStyle w:val="TableGrid"/>
        <w:tblW w:w="0" w:type="auto"/>
        <w:tblLook w:val="04A0" w:firstRow="1" w:lastRow="0" w:firstColumn="1" w:lastColumn="0" w:noHBand="0" w:noVBand="1"/>
      </w:tblPr>
      <w:tblGrid>
        <w:gridCol w:w="9350"/>
      </w:tblGrid>
      <w:tr w:rsidR="00C44B46" w:rsidRPr="00BC3DD3" w:rsidTr="00C44B46">
        <w:tc>
          <w:tcPr>
            <w:tcW w:w="9576" w:type="dxa"/>
          </w:tcPr>
          <w:p w:rsidR="00C44B46" w:rsidRPr="00BC3DD3" w:rsidRDefault="00C44B46" w:rsidP="00EA6290">
            <w:pPr>
              <w:rPr>
                <w:rFonts w:ascii="Arial" w:hAnsi="Arial" w:cs="Arial"/>
                <w:sz w:val="20"/>
                <w:szCs w:val="20"/>
              </w:rPr>
            </w:pPr>
          </w:p>
          <w:p w:rsidR="00C44B46" w:rsidRPr="00BC3DD3" w:rsidRDefault="00C44B46" w:rsidP="00EA6290">
            <w:pPr>
              <w:rPr>
                <w:rFonts w:ascii="Arial" w:hAnsi="Arial" w:cs="Arial"/>
                <w:sz w:val="20"/>
                <w:szCs w:val="20"/>
              </w:rPr>
            </w:pPr>
          </w:p>
          <w:p w:rsidR="00C44B46" w:rsidRPr="00BC3DD3" w:rsidRDefault="00C44B46" w:rsidP="00EA6290">
            <w:pPr>
              <w:rPr>
                <w:rFonts w:ascii="Arial" w:hAnsi="Arial" w:cs="Arial"/>
                <w:sz w:val="20"/>
                <w:szCs w:val="20"/>
              </w:rPr>
            </w:pPr>
          </w:p>
        </w:tc>
      </w:tr>
    </w:tbl>
    <w:p w:rsidR="00BC3DD3" w:rsidRDefault="00BC3DD3" w:rsidP="00EA6290">
      <w:pPr>
        <w:rPr>
          <w:rFonts w:ascii="Arial" w:hAnsi="Arial" w:cs="Arial"/>
          <w:sz w:val="20"/>
          <w:szCs w:val="20"/>
        </w:rPr>
      </w:pPr>
    </w:p>
    <w:p w:rsidR="00EA6290" w:rsidRPr="00BC3DD3" w:rsidRDefault="00C44B46" w:rsidP="00EA6290">
      <w:pPr>
        <w:rPr>
          <w:rFonts w:ascii="Arial" w:hAnsi="Arial" w:cs="Arial"/>
          <w:sz w:val="20"/>
          <w:szCs w:val="20"/>
        </w:rPr>
      </w:pPr>
      <w:r w:rsidRPr="00BC3DD3">
        <w:rPr>
          <w:rFonts w:ascii="Arial" w:hAnsi="Arial" w:cs="Arial"/>
          <w:sz w:val="20"/>
          <w:szCs w:val="20"/>
        </w:rPr>
        <w:t>3a</w:t>
      </w:r>
      <w:r w:rsidR="00EA6290" w:rsidRPr="00BC3DD3">
        <w:rPr>
          <w:rFonts w:ascii="Arial" w:hAnsi="Arial" w:cs="Arial"/>
          <w:sz w:val="20"/>
          <w:szCs w:val="20"/>
        </w:rPr>
        <w:t>. Who is the target audience for this program?  (Select all that apply)</w:t>
      </w:r>
    </w:p>
    <w:p w:rsidR="00C44B46" w:rsidRPr="00BC3DD3" w:rsidRDefault="00C44B46" w:rsidP="005D4889">
      <w:pPr>
        <w:pStyle w:val="ListParagraph"/>
        <w:numPr>
          <w:ilvl w:val="1"/>
          <w:numId w:val="10"/>
        </w:numPr>
        <w:rPr>
          <w:rFonts w:ascii="Arial" w:hAnsi="Arial" w:cs="Arial"/>
          <w:sz w:val="20"/>
          <w:szCs w:val="20"/>
        </w:rPr>
        <w:sectPr w:rsidR="00C44B46" w:rsidRPr="00BC3DD3">
          <w:headerReference w:type="default" r:id="rId14"/>
          <w:pgSz w:w="12240" w:h="15840"/>
          <w:pgMar w:top="1440" w:right="1440" w:bottom="1440" w:left="1440" w:header="720" w:footer="720" w:gutter="0"/>
          <w:cols w:space="720"/>
          <w:docGrid w:linePitch="360"/>
        </w:sectPr>
      </w:pP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lastRenderedPageBreak/>
        <w:t>Academic Family Physicians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Interprofessional teams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Researchers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Residents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lastRenderedPageBreak/>
        <w:t>Rural &amp; Remote practicing Family Physicians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Urban practicing Family Physicians</w:t>
      </w:r>
    </w:p>
    <w:p w:rsidR="00C44B46" w:rsidRPr="00BC3DD3" w:rsidRDefault="00C44B46" w:rsidP="00C44B46">
      <w:pPr>
        <w:ind w:left="1080" w:hanging="540"/>
        <w:rPr>
          <w:rFonts w:ascii="Arial" w:hAnsi="Arial" w:cs="Arial"/>
          <w:sz w:val="20"/>
          <w:szCs w:val="20"/>
        </w:rPr>
        <w:sectPr w:rsidR="00C44B46" w:rsidRPr="00BC3DD3" w:rsidSect="00C44B46">
          <w:type w:val="continuous"/>
          <w:pgSz w:w="12240" w:h="15840"/>
          <w:pgMar w:top="1440" w:right="1440" w:bottom="1440" w:left="1440" w:header="720" w:footer="720" w:gutter="0"/>
          <w:cols w:num="2" w:space="720"/>
          <w:docGrid w:linePitch="360"/>
        </w:sectPr>
      </w:pPr>
    </w:p>
    <w:p w:rsidR="00BC3DD3" w:rsidRDefault="00BC3DD3" w:rsidP="00EA6290">
      <w:pPr>
        <w:rPr>
          <w:rFonts w:ascii="Arial" w:hAnsi="Arial" w:cs="Arial"/>
          <w:sz w:val="20"/>
          <w:szCs w:val="20"/>
        </w:rPr>
      </w:pPr>
    </w:p>
    <w:p w:rsidR="00EA6290" w:rsidRPr="00BC3DD3" w:rsidRDefault="00C44B46" w:rsidP="00EA6290">
      <w:pPr>
        <w:rPr>
          <w:rFonts w:ascii="Arial" w:hAnsi="Arial" w:cs="Arial"/>
          <w:sz w:val="20"/>
          <w:szCs w:val="20"/>
        </w:rPr>
      </w:pPr>
      <w:r w:rsidRPr="00BC3DD3">
        <w:rPr>
          <w:rFonts w:ascii="Arial" w:hAnsi="Arial" w:cs="Arial"/>
          <w:sz w:val="20"/>
          <w:szCs w:val="20"/>
        </w:rPr>
        <w:t xml:space="preserve">3b. </w:t>
      </w:r>
      <w:r w:rsidR="00EA6290" w:rsidRPr="00BC3DD3">
        <w:rPr>
          <w:rFonts w:ascii="Arial" w:hAnsi="Arial" w:cs="Arial"/>
          <w:sz w:val="20"/>
          <w:szCs w:val="20"/>
        </w:rPr>
        <w:t>Family Physicians with a community of practice in:</w:t>
      </w:r>
    </w:p>
    <w:p w:rsidR="00C44B46" w:rsidRPr="00BC3DD3" w:rsidRDefault="00C44B46" w:rsidP="005D4889">
      <w:pPr>
        <w:pStyle w:val="ListParagraph"/>
        <w:numPr>
          <w:ilvl w:val="1"/>
          <w:numId w:val="9"/>
        </w:numPr>
        <w:rPr>
          <w:rFonts w:ascii="Arial" w:hAnsi="Arial" w:cs="Arial"/>
          <w:sz w:val="20"/>
          <w:szCs w:val="20"/>
        </w:rPr>
        <w:sectPr w:rsidR="00C44B46" w:rsidRPr="00BC3DD3" w:rsidSect="00C44B46">
          <w:type w:val="continuous"/>
          <w:pgSz w:w="12240" w:h="15840"/>
          <w:pgMar w:top="1440" w:right="1440" w:bottom="1440" w:left="1440" w:header="720" w:footer="720" w:gutter="0"/>
          <w:cols w:space="720"/>
          <w:docGrid w:linePitch="360"/>
        </w:sectPr>
      </w:pP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lastRenderedPageBreak/>
        <w:t>Addiction Medicine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Cancer Care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Child and Adolescent Health</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Chronic Pain</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Dermatology</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Developmental Disabilities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Emergency Medicine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Family Practice Anesthesia physicians</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Global Health</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lastRenderedPageBreak/>
        <w:t>Health Care of the Elderly</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Hospital Medicine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Maternity and Newborn Care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Mental Health</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Occupational Medicine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Palliative Care</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Prison Health</w:t>
      </w:r>
    </w:p>
    <w:p w:rsidR="00EA6290" w:rsidRPr="00BC3DD3" w:rsidRDefault="00EA6290"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Respiratory Medicine</w:t>
      </w:r>
    </w:p>
    <w:p w:rsidR="00EA6290" w:rsidRPr="00BC3DD3" w:rsidRDefault="00154AE9" w:rsidP="005D4889">
      <w:pPr>
        <w:pStyle w:val="ListParagraph"/>
        <w:numPr>
          <w:ilvl w:val="1"/>
          <w:numId w:val="10"/>
        </w:numPr>
        <w:ind w:left="1080" w:hanging="540"/>
        <w:rPr>
          <w:rFonts w:ascii="Arial" w:hAnsi="Arial" w:cs="Arial"/>
          <w:sz w:val="20"/>
          <w:szCs w:val="20"/>
        </w:rPr>
      </w:pPr>
      <w:r w:rsidRPr="00BC3DD3">
        <w:rPr>
          <w:rFonts w:ascii="Arial" w:hAnsi="Arial" w:cs="Arial"/>
          <w:sz w:val="20"/>
          <w:szCs w:val="20"/>
        </w:rPr>
        <w:t xml:space="preserve">Sport and Exercise Medicine  </w:t>
      </w:r>
    </w:p>
    <w:p w:rsidR="00C44B46" w:rsidRPr="00BC3DD3" w:rsidRDefault="00C44B46" w:rsidP="005D4889">
      <w:pPr>
        <w:pStyle w:val="ListParagraph"/>
        <w:numPr>
          <w:ilvl w:val="1"/>
          <w:numId w:val="10"/>
        </w:numPr>
        <w:ind w:left="1080" w:hanging="540"/>
        <w:rPr>
          <w:rFonts w:ascii="Arial" w:hAnsi="Arial" w:cs="Arial"/>
          <w:sz w:val="20"/>
          <w:szCs w:val="20"/>
        </w:rPr>
        <w:sectPr w:rsidR="00C44B46" w:rsidRPr="00BC3DD3" w:rsidSect="00C44B46">
          <w:type w:val="continuous"/>
          <w:pgSz w:w="12240" w:h="15840"/>
          <w:pgMar w:top="1440" w:right="1440" w:bottom="1440" w:left="1440" w:header="720" w:footer="720" w:gutter="0"/>
          <w:cols w:num="2" w:space="360"/>
          <w:docGrid w:linePitch="360"/>
        </w:sectPr>
      </w:pPr>
    </w:p>
    <w:p w:rsidR="00BC3DD3" w:rsidRDefault="00BC3DD3" w:rsidP="00154AE9">
      <w:pPr>
        <w:rPr>
          <w:rFonts w:ascii="Arial" w:hAnsi="Arial" w:cs="Arial"/>
          <w:sz w:val="20"/>
          <w:szCs w:val="20"/>
        </w:rPr>
      </w:pPr>
    </w:p>
    <w:p w:rsidR="00B11E7F" w:rsidRPr="00BC3DD3" w:rsidRDefault="00C44B46" w:rsidP="00154AE9">
      <w:pPr>
        <w:rPr>
          <w:rFonts w:ascii="Arial" w:hAnsi="Arial" w:cs="Arial"/>
          <w:sz w:val="20"/>
          <w:szCs w:val="20"/>
        </w:rPr>
      </w:pPr>
      <w:r w:rsidRPr="00BC3DD3">
        <w:rPr>
          <w:rFonts w:ascii="Arial" w:hAnsi="Arial" w:cs="Arial"/>
          <w:sz w:val="20"/>
          <w:szCs w:val="20"/>
        </w:rPr>
        <w:t>4</w:t>
      </w:r>
      <w:r w:rsidR="00154AE9" w:rsidRPr="00BC3DD3">
        <w:rPr>
          <w:rFonts w:ascii="Arial" w:hAnsi="Arial" w:cs="Arial"/>
          <w:sz w:val="20"/>
          <w:szCs w:val="20"/>
        </w:rPr>
        <w:t>. Identify the CFPC program planning/scientific committee member(s) who were actively involved in the planning committee of this program. Members will be required to confirm their involvement before the submitted program can be reviewed</w:t>
      </w:r>
      <w:r w:rsidR="00001559" w:rsidRPr="00BC3DD3">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C44B46" w:rsidRPr="00BC3DD3" w:rsidTr="00C44B46">
        <w:tc>
          <w:tcPr>
            <w:tcW w:w="9576" w:type="dxa"/>
          </w:tcPr>
          <w:p w:rsidR="00C44B46" w:rsidRPr="00BC3DD3" w:rsidRDefault="00C44B46" w:rsidP="00154AE9">
            <w:pPr>
              <w:rPr>
                <w:rFonts w:ascii="Arial" w:hAnsi="Arial" w:cs="Arial"/>
                <w:sz w:val="20"/>
                <w:szCs w:val="20"/>
              </w:rPr>
            </w:pPr>
          </w:p>
          <w:p w:rsidR="00C44B46" w:rsidRPr="00BC3DD3" w:rsidRDefault="00C44B46" w:rsidP="00154AE9">
            <w:pPr>
              <w:rPr>
                <w:rFonts w:ascii="Arial" w:hAnsi="Arial" w:cs="Arial"/>
                <w:sz w:val="20"/>
                <w:szCs w:val="20"/>
              </w:rPr>
            </w:pPr>
          </w:p>
        </w:tc>
      </w:tr>
    </w:tbl>
    <w:p w:rsidR="00BC3DD3" w:rsidRDefault="00BC3DD3" w:rsidP="00154AE9">
      <w:pPr>
        <w:rPr>
          <w:rFonts w:ascii="Arial" w:hAnsi="Arial" w:cs="Arial"/>
          <w:sz w:val="20"/>
          <w:szCs w:val="20"/>
        </w:rPr>
      </w:pPr>
    </w:p>
    <w:p w:rsidR="00154AE9" w:rsidRPr="00BC3DD3" w:rsidRDefault="00C44B46" w:rsidP="00154AE9">
      <w:pPr>
        <w:rPr>
          <w:rFonts w:ascii="Arial" w:hAnsi="Arial" w:cs="Arial"/>
          <w:sz w:val="20"/>
          <w:szCs w:val="20"/>
        </w:rPr>
      </w:pPr>
      <w:r w:rsidRPr="00BC3DD3">
        <w:rPr>
          <w:rFonts w:ascii="Arial" w:hAnsi="Arial" w:cs="Arial"/>
          <w:sz w:val="20"/>
          <w:szCs w:val="20"/>
        </w:rPr>
        <w:t>5</w:t>
      </w:r>
      <w:r w:rsidR="00154AE9" w:rsidRPr="00BC3DD3">
        <w:rPr>
          <w:rFonts w:ascii="Arial" w:hAnsi="Arial" w:cs="Arial"/>
          <w:sz w:val="20"/>
          <w:szCs w:val="20"/>
        </w:rPr>
        <w:t>. List all other planning committee/scientific committee members and their affiliations and expertise brought to the planning committee:</w:t>
      </w:r>
    </w:p>
    <w:tbl>
      <w:tblPr>
        <w:tblStyle w:val="TableGrid"/>
        <w:tblW w:w="0" w:type="auto"/>
        <w:tblLook w:val="04A0" w:firstRow="1" w:lastRow="0" w:firstColumn="1" w:lastColumn="0" w:noHBand="0" w:noVBand="1"/>
      </w:tblPr>
      <w:tblGrid>
        <w:gridCol w:w="2329"/>
        <w:gridCol w:w="2339"/>
        <w:gridCol w:w="2346"/>
        <w:gridCol w:w="2336"/>
      </w:tblGrid>
      <w:tr w:rsidR="00C44B46" w:rsidRPr="00BC3DD3" w:rsidTr="00C44B46">
        <w:tc>
          <w:tcPr>
            <w:tcW w:w="2394" w:type="dxa"/>
          </w:tcPr>
          <w:p w:rsidR="00C44B46" w:rsidRPr="00BC3DD3" w:rsidRDefault="00C44B46" w:rsidP="009E7F43">
            <w:pPr>
              <w:rPr>
                <w:rFonts w:ascii="Arial" w:hAnsi="Arial" w:cs="Arial"/>
                <w:sz w:val="20"/>
                <w:szCs w:val="20"/>
              </w:rPr>
            </w:pPr>
            <w:r w:rsidRPr="00BC3DD3">
              <w:rPr>
                <w:rFonts w:ascii="Arial" w:hAnsi="Arial" w:cs="Arial"/>
                <w:sz w:val="20"/>
                <w:szCs w:val="20"/>
              </w:rPr>
              <w:t>Name</w:t>
            </w:r>
          </w:p>
        </w:tc>
        <w:tc>
          <w:tcPr>
            <w:tcW w:w="2394" w:type="dxa"/>
          </w:tcPr>
          <w:p w:rsidR="00C44B46" w:rsidRPr="00BC3DD3" w:rsidRDefault="00C44B46" w:rsidP="009E7F43">
            <w:pPr>
              <w:rPr>
                <w:rFonts w:ascii="Arial" w:hAnsi="Arial" w:cs="Arial"/>
                <w:sz w:val="20"/>
                <w:szCs w:val="20"/>
              </w:rPr>
            </w:pPr>
            <w:r w:rsidRPr="00BC3DD3">
              <w:rPr>
                <w:rFonts w:ascii="Arial" w:hAnsi="Arial" w:cs="Arial"/>
                <w:sz w:val="20"/>
                <w:szCs w:val="20"/>
              </w:rPr>
              <w:t>Affiliation</w:t>
            </w:r>
          </w:p>
        </w:tc>
        <w:tc>
          <w:tcPr>
            <w:tcW w:w="2394" w:type="dxa"/>
          </w:tcPr>
          <w:p w:rsidR="00C44B46" w:rsidRPr="00BC3DD3" w:rsidRDefault="00C44B46" w:rsidP="009E7F43">
            <w:pPr>
              <w:rPr>
                <w:rFonts w:ascii="Arial" w:hAnsi="Arial" w:cs="Arial"/>
                <w:sz w:val="20"/>
                <w:szCs w:val="20"/>
              </w:rPr>
            </w:pPr>
            <w:r w:rsidRPr="00BC3DD3">
              <w:rPr>
                <w:rFonts w:ascii="Arial" w:hAnsi="Arial" w:cs="Arial"/>
                <w:sz w:val="20"/>
                <w:szCs w:val="20"/>
              </w:rPr>
              <w:t>Member ID (if applicable)</w:t>
            </w:r>
          </w:p>
        </w:tc>
        <w:tc>
          <w:tcPr>
            <w:tcW w:w="2394" w:type="dxa"/>
          </w:tcPr>
          <w:p w:rsidR="00C44B46" w:rsidRPr="00BC3DD3" w:rsidRDefault="00C44B46" w:rsidP="009E7F43">
            <w:pPr>
              <w:rPr>
                <w:rFonts w:ascii="Arial" w:hAnsi="Arial" w:cs="Arial"/>
                <w:sz w:val="20"/>
                <w:szCs w:val="20"/>
              </w:rPr>
            </w:pPr>
            <w:r w:rsidRPr="00BC3DD3">
              <w:rPr>
                <w:rFonts w:ascii="Arial" w:hAnsi="Arial" w:cs="Arial"/>
                <w:sz w:val="20"/>
                <w:szCs w:val="20"/>
              </w:rPr>
              <w:t>Email Address</w:t>
            </w: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r w:rsidR="00C44B46" w:rsidRPr="00BC3DD3" w:rsidTr="00C44B46">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c>
          <w:tcPr>
            <w:tcW w:w="2394" w:type="dxa"/>
          </w:tcPr>
          <w:p w:rsidR="00C44B46" w:rsidRPr="00BC3DD3" w:rsidRDefault="00C44B46" w:rsidP="009E7F43">
            <w:pPr>
              <w:rPr>
                <w:rFonts w:ascii="Arial" w:hAnsi="Arial" w:cs="Arial"/>
                <w:sz w:val="20"/>
                <w:szCs w:val="20"/>
              </w:rPr>
            </w:pPr>
          </w:p>
        </w:tc>
      </w:tr>
    </w:tbl>
    <w:p w:rsidR="00154AE9" w:rsidRPr="00BC3DD3" w:rsidRDefault="00C44B46" w:rsidP="00154AE9">
      <w:pPr>
        <w:rPr>
          <w:rFonts w:ascii="Arial" w:hAnsi="Arial" w:cs="Arial"/>
          <w:sz w:val="20"/>
          <w:szCs w:val="20"/>
        </w:rPr>
      </w:pPr>
      <w:r w:rsidRPr="00BC3DD3">
        <w:rPr>
          <w:rFonts w:ascii="Arial" w:hAnsi="Arial" w:cs="Arial"/>
          <w:sz w:val="20"/>
          <w:szCs w:val="20"/>
        </w:rPr>
        <w:t>6</w:t>
      </w:r>
      <w:r w:rsidR="00154AE9" w:rsidRPr="00BC3DD3">
        <w:rPr>
          <w:rFonts w:ascii="Arial" w:hAnsi="Arial" w:cs="Arial"/>
          <w:sz w:val="20"/>
          <w:szCs w:val="20"/>
        </w:rPr>
        <w:t>. Describe in detail the planning/scientific committee’s involvement in the following:</w:t>
      </w:r>
    </w:p>
    <w:p w:rsidR="00154AE9" w:rsidRPr="00BC3DD3" w:rsidRDefault="00C44B46" w:rsidP="00C44B46">
      <w:pPr>
        <w:ind w:left="720"/>
        <w:rPr>
          <w:rFonts w:ascii="Arial" w:hAnsi="Arial" w:cs="Arial"/>
          <w:sz w:val="20"/>
          <w:szCs w:val="20"/>
        </w:rPr>
      </w:pPr>
      <w:r w:rsidRPr="00BC3DD3">
        <w:rPr>
          <w:rFonts w:ascii="Arial" w:hAnsi="Arial" w:cs="Arial"/>
          <w:sz w:val="20"/>
          <w:szCs w:val="20"/>
        </w:rPr>
        <w:t xml:space="preserve">a. </w:t>
      </w:r>
      <w:r w:rsidR="00B11E7F" w:rsidRPr="00BC3DD3">
        <w:rPr>
          <w:rFonts w:ascii="Arial" w:hAnsi="Arial" w:cs="Arial"/>
          <w:sz w:val="20"/>
          <w:szCs w:val="20"/>
        </w:rPr>
        <w:t>Selection of topics:</w:t>
      </w:r>
    </w:p>
    <w:tbl>
      <w:tblPr>
        <w:tblStyle w:val="TableGrid"/>
        <w:tblW w:w="0" w:type="auto"/>
        <w:tblInd w:w="720" w:type="dxa"/>
        <w:tblLook w:val="04A0" w:firstRow="1" w:lastRow="0" w:firstColumn="1" w:lastColumn="0" w:noHBand="0" w:noVBand="1"/>
      </w:tblPr>
      <w:tblGrid>
        <w:gridCol w:w="8630"/>
      </w:tblGrid>
      <w:tr w:rsidR="00624F5B" w:rsidRPr="00BC3DD3" w:rsidTr="00624F5B">
        <w:tc>
          <w:tcPr>
            <w:tcW w:w="9576" w:type="dxa"/>
          </w:tcPr>
          <w:p w:rsidR="00624F5B" w:rsidRPr="00BC3DD3" w:rsidRDefault="00624F5B" w:rsidP="00C44B46">
            <w:pPr>
              <w:rPr>
                <w:rFonts w:ascii="Arial" w:hAnsi="Arial" w:cs="Arial"/>
                <w:sz w:val="20"/>
                <w:szCs w:val="20"/>
              </w:rPr>
            </w:pPr>
          </w:p>
          <w:p w:rsidR="00624F5B" w:rsidRPr="00BC3DD3" w:rsidRDefault="00624F5B" w:rsidP="00C44B46">
            <w:pPr>
              <w:rPr>
                <w:rFonts w:ascii="Arial" w:hAnsi="Arial" w:cs="Arial"/>
                <w:sz w:val="20"/>
                <w:szCs w:val="20"/>
              </w:rPr>
            </w:pPr>
          </w:p>
        </w:tc>
      </w:tr>
    </w:tbl>
    <w:p w:rsidR="00624F5B" w:rsidRPr="00BC3DD3" w:rsidRDefault="00C44B46" w:rsidP="00624F5B">
      <w:pPr>
        <w:ind w:left="720"/>
        <w:rPr>
          <w:rFonts w:ascii="Arial" w:hAnsi="Arial" w:cs="Arial"/>
          <w:sz w:val="20"/>
          <w:szCs w:val="20"/>
        </w:rPr>
      </w:pPr>
      <w:r w:rsidRPr="00BC3DD3">
        <w:rPr>
          <w:rFonts w:ascii="Arial" w:hAnsi="Arial" w:cs="Arial"/>
          <w:sz w:val="20"/>
          <w:szCs w:val="20"/>
        </w:rPr>
        <w:t xml:space="preserve">b. </w:t>
      </w:r>
      <w:r w:rsidR="00154AE9" w:rsidRPr="00BC3DD3">
        <w:rPr>
          <w:rFonts w:ascii="Arial" w:hAnsi="Arial" w:cs="Arial"/>
          <w:sz w:val="20"/>
          <w:szCs w:val="20"/>
        </w:rPr>
        <w:t>Determination of program content:</w:t>
      </w:r>
      <w:r w:rsidR="00624F5B"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624F5B" w:rsidRPr="00BC3DD3" w:rsidRDefault="00C44B46" w:rsidP="00624F5B">
      <w:pPr>
        <w:ind w:left="720"/>
        <w:rPr>
          <w:rFonts w:ascii="Arial" w:hAnsi="Arial" w:cs="Arial"/>
          <w:sz w:val="20"/>
          <w:szCs w:val="20"/>
        </w:rPr>
      </w:pPr>
      <w:r w:rsidRPr="00BC3DD3">
        <w:rPr>
          <w:rFonts w:ascii="Arial" w:hAnsi="Arial" w:cs="Arial"/>
          <w:sz w:val="20"/>
          <w:szCs w:val="20"/>
        </w:rPr>
        <w:t xml:space="preserve">c. </w:t>
      </w:r>
      <w:r w:rsidR="00154AE9" w:rsidRPr="00BC3DD3">
        <w:rPr>
          <w:rFonts w:ascii="Arial" w:hAnsi="Arial" w:cs="Arial"/>
          <w:sz w:val="20"/>
          <w:szCs w:val="20"/>
        </w:rPr>
        <w:t>Selection of speakers/presenters:</w:t>
      </w:r>
      <w:r w:rsidR="00624F5B"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624F5B" w:rsidRPr="00BC3DD3" w:rsidRDefault="00C44B46" w:rsidP="00624F5B">
      <w:pPr>
        <w:ind w:left="720"/>
        <w:rPr>
          <w:rFonts w:ascii="Arial" w:hAnsi="Arial" w:cs="Arial"/>
          <w:sz w:val="20"/>
          <w:szCs w:val="20"/>
        </w:rPr>
      </w:pPr>
      <w:r w:rsidRPr="00BC3DD3">
        <w:rPr>
          <w:rFonts w:ascii="Arial" w:hAnsi="Arial" w:cs="Arial"/>
          <w:sz w:val="20"/>
          <w:szCs w:val="20"/>
        </w:rPr>
        <w:t xml:space="preserve">d. </w:t>
      </w:r>
      <w:r w:rsidR="00154AE9" w:rsidRPr="00BC3DD3">
        <w:rPr>
          <w:rFonts w:ascii="Arial" w:hAnsi="Arial" w:cs="Arial"/>
          <w:sz w:val="20"/>
          <w:szCs w:val="20"/>
        </w:rPr>
        <w:t>Review of Evaluation:</w:t>
      </w:r>
      <w:r w:rsidR="00624F5B"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1D1C89" w:rsidRPr="00BC3DD3" w:rsidRDefault="001D1C89" w:rsidP="00154AE9">
      <w:pPr>
        <w:rPr>
          <w:rFonts w:ascii="Arial" w:hAnsi="Arial" w:cs="Arial"/>
          <w:sz w:val="20"/>
          <w:szCs w:val="20"/>
        </w:rPr>
      </w:pPr>
    </w:p>
    <w:p w:rsidR="00624F5B" w:rsidRPr="00BC3DD3" w:rsidRDefault="00624F5B" w:rsidP="00154AE9">
      <w:pPr>
        <w:rPr>
          <w:rFonts w:ascii="Arial" w:hAnsi="Arial" w:cs="Arial"/>
          <w:sz w:val="20"/>
          <w:szCs w:val="20"/>
        </w:rPr>
      </w:pPr>
      <w:r w:rsidRPr="00BC3DD3">
        <w:rPr>
          <w:rFonts w:ascii="Arial" w:hAnsi="Arial" w:cs="Arial"/>
          <w:sz w:val="20"/>
          <w:szCs w:val="20"/>
        </w:rPr>
        <w:t>7</w:t>
      </w:r>
      <w:r w:rsidR="00154AE9" w:rsidRPr="00BC3DD3">
        <w:rPr>
          <w:rFonts w:ascii="Arial" w:hAnsi="Arial" w:cs="Arial"/>
          <w:sz w:val="20"/>
          <w:szCs w:val="20"/>
        </w:rPr>
        <w:t xml:space="preserve">. Describe how potential conflicts of interest will be disclosed to participants and the planning/scientific committee’s method for the mitigation of bias should a conflict be discovered? </w:t>
      </w:r>
    </w:p>
    <w:p w:rsidR="00624F5B" w:rsidRPr="00BC3DD3" w:rsidRDefault="00154AE9" w:rsidP="0002635F">
      <w:pPr>
        <w:rPr>
          <w:rFonts w:ascii="Arial" w:hAnsi="Arial" w:cs="Arial"/>
          <w:sz w:val="20"/>
          <w:szCs w:val="20"/>
        </w:rPr>
      </w:pPr>
      <w:r w:rsidRPr="00BC3DD3">
        <w:rPr>
          <w:rFonts w:ascii="Arial" w:hAnsi="Arial" w:cs="Arial"/>
          <w:sz w:val="20"/>
          <w:szCs w:val="20"/>
        </w:rPr>
        <w:t>Ensure the CFPC Conflict of Interest slides are included in presentations for review:</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1D1C89" w:rsidRPr="00BC3DD3" w:rsidRDefault="001D1C89" w:rsidP="00624F5B">
      <w:pPr>
        <w:rPr>
          <w:rFonts w:ascii="Arial" w:hAnsi="Arial" w:cs="Arial"/>
          <w:sz w:val="20"/>
          <w:szCs w:val="20"/>
        </w:rPr>
      </w:pPr>
    </w:p>
    <w:p w:rsidR="0002635F" w:rsidRPr="00BC3DD3" w:rsidRDefault="00624F5B" w:rsidP="00624F5B">
      <w:pPr>
        <w:rPr>
          <w:rFonts w:ascii="Arial" w:hAnsi="Arial" w:cs="Arial"/>
          <w:sz w:val="20"/>
          <w:szCs w:val="20"/>
        </w:rPr>
      </w:pPr>
      <w:r w:rsidRPr="00BC3DD3">
        <w:rPr>
          <w:rFonts w:ascii="Arial" w:hAnsi="Arial" w:cs="Arial"/>
          <w:sz w:val="20"/>
          <w:szCs w:val="20"/>
        </w:rPr>
        <w:t>8</w:t>
      </w:r>
      <w:r w:rsidR="00154AE9" w:rsidRPr="00BC3DD3">
        <w:rPr>
          <w:rFonts w:ascii="Arial" w:hAnsi="Arial" w:cs="Arial"/>
          <w:sz w:val="20"/>
          <w:szCs w:val="20"/>
        </w:rPr>
        <w:t xml:space="preserve">. How will you communicate with speakers regarding the </w:t>
      </w:r>
      <w:hyperlink r:id="rId15" w:history="1">
        <w:r w:rsidR="00154AE9" w:rsidRPr="00BC3DD3">
          <w:rPr>
            <w:rStyle w:val="Hyperlink"/>
            <w:rFonts w:ascii="Arial" w:hAnsi="Arial" w:cs="Arial"/>
            <w:sz w:val="20"/>
            <w:szCs w:val="20"/>
          </w:rPr>
          <w:t>CMA Guidelines for Physicians in Interactions With Industry,</w:t>
        </w:r>
      </w:hyperlink>
      <w:r w:rsidR="00154AE9" w:rsidRPr="00BC3DD3">
        <w:rPr>
          <w:rFonts w:ascii="Arial" w:hAnsi="Arial" w:cs="Arial"/>
          <w:sz w:val="20"/>
          <w:szCs w:val="20"/>
        </w:rPr>
        <w:t xml:space="preserve"> the </w:t>
      </w:r>
      <w:hyperlink r:id="rId16" w:history="1">
        <w:r w:rsidR="00C633CD" w:rsidRPr="00BC3DD3">
          <w:rPr>
            <w:rStyle w:val="Hyperlink"/>
            <w:rFonts w:ascii="Arial" w:hAnsi="Arial" w:cs="Arial"/>
            <w:sz w:val="20"/>
            <w:szCs w:val="20"/>
          </w:rPr>
          <w:t>Innovative Medicines Canada</w:t>
        </w:r>
        <w:r w:rsidR="00154AE9" w:rsidRPr="00BC3DD3">
          <w:rPr>
            <w:rStyle w:val="Hyperlink"/>
            <w:rFonts w:ascii="Arial" w:hAnsi="Arial" w:cs="Arial"/>
            <w:sz w:val="20"/>
            <w:szCs w:val="20"/>
          </w:rPr>
          <w:t xml:space="preserve"> Code of Ethical Practices</w:t>
        </w:r>
      </w:hyperlink>
      <w:r w:rsidR="0002635F" w:rsidRPr="00BC3DD3">
        <w:rPr>
          <w:rFonts w:ascii="Arial" w:hAnsi="Arial" w:cs="Arial"/>
          <w:sz w:val="20"/>
          <w:szCs w:val="20"/>
        </w:rPr>
        <w:t>.</w:t>
      </w:r>
    </w:p>
    <w:p w:rsidR="00624F5B" w:rsidRPr="00BC3DD3" w:rsidRDefault="00154AE9" w:rsidP="00624F5B">
      <w:pPr>
        <w:rPr>
          <w:rFonts w:ascii="Arial" w:hAnsi="Arial" w:cs="Arial"/>
          <w:sz w:val="20"/>
          <w:szCs w:val="20"/>
        </w:rPr>
      </w:pPr>
      <w:r w:rsidRPr="00BC3DD3">
        <w:rPr>
          <w:rFonts w:ascii="Arial" w:hAnsi="Arial" w:cs="Arial"/>
          <w:sz w:val="20"/>
          <w:szCs w:val="20"/>
        </w:rPr>
        <w:t>You must include a copy of your speaker communication template.</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624F5B" w:rsidRPr="00BC3DD3" w:rsidRDefault="00624F5B" w:rsidP="00154AE9">
      <w:pPr>
        <w:rPr>
          <w:rFonts w:ascii="Arial" w:hAnsi="Arial" w:cs="Arial"/>
          <w:sz w:val="20"/>
          <w:szCs w:val="20"/>
        </w:rPr>
      </w:pPr>
    </w:p>
    <w:p w:rsidR="00624F5B" w:rsidRPr="00BC3DD3" w:rsidRDefault="00624F5B" w:rsidP="00624F5B">
      <w:pPr>
        <w:rPr>
          <w:rFonts w:ascii="Arial" w:hAnsi="Arial" w:cs="Arial"/>
          <w:sz w:val="20"/>
          <w:szCs w:val="20"/>
        </w:rPr>
      </w:pPr>
      <w:r w:rsidRPr="00BC3DD3">
        <w:rPr>
          <w:rFonts w:ascii="Arial" w:hAnsi="Arial" w:cs="Arial"/>
          <w:sz w:val="20"/>
          <w:szCs w:val="20"/>
        </w:rPr>
        <w:t>9</w:t>
      </w:r>
      <w:r w:rsidR="00C633CD" w:rsidRPr="00BC3DD3">
        <w:rPr>
          <w:rFonts w:ascii="Arial" w:hAnsi="Arial" w:cs="Arial"/>
          <w:sz w:val="20"/>
          <w:szCs w:val="20"/>
        </w:rPr>
        <w:t>. How will you communicate with speakers regarding the format, Mainpro+ Quality Criteria, and program learning objectives they will address? What kind of instructions will be given?</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624F5B" w:rsidRPr="00BC3DD3" w:rsidRDefault="00624F5B" w:rsidP="00154AE9">
      <w:pPr>
        <w:rPr>
          <w:rFonts w:ascii="Arial" w:hAnsi="Arial" w:cs="Arial"/>
          <w:sz w:val="20"/>
          <w:szCs w:val="20"/>
        </w:rPr>
      </w:pPr>
    </w:p>
    <w:p w:rsidR="00624F5B" w:rsidRPr="00BC3DD3" w:rsidRDefault="00624F5B" w:rsidP="00624F5B">
      <w:pPr>
        <w:rPr>
          <w:rFonts w:ascii="Arial" w:hAnsi="Arial" w:cs="Arial"/>
          <w:sz w:val="20"/>
          <w:szCs w:val="20"/>
        </w:rPr>
      </w:pPr>
      <w:r w:rsidRPr="00BC3DD3">
        <w:rPr>
          <w:rFonts w:ascii="Arial" w:hAnsi="Arial" w:cs="Arial"/>
          <w:sz w:val="20"/>
          <w:szCs w:val="20"/>
        </w:rPr>
        <w:t>10</w:t>
      </w:r>
      <w:r w:rsidR="00C633CD" w:rsidRPr="00BC3DD3">
        <w:rPr>
          <w:rFonts w:ascii="Arial" w:hAnsi="Arial" w:cs="Arial"/>
          <w:sz w:val="20"/>
          <w:szCs w:val="20"/>
        </w:rPr>
        <w:t>. How do you intend to manage breaches in the Quality Criteria or ethical guidelines should these occur in the delivery of this program?</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1D1C89" w:rsidRPr="00BC3DD3" w:rsidRDefault="001D1C89" w:rsidP="00624F5B">
      <w:pPr>
        <w:rPr>
          <w:rFonts w:ascii="Arial" w:hAnsi="Arial" w:cs="Arial"/>
          <w:sz w:val="20"/>
          <w:szCs w:val="20"/>
        </w:rPr>
      </w:pPr>
    </w:p>
    <w:p w:rsidR="00624F5B" w:rsidRPr="00BC3DD3" w:rsidRDefault="00624F5B" w:rsidP="00624F5B">
      <w:pPr>
        <w:rPr>
          <w:rFonts w:ascii="Arial" w:hAnsi="Arial" w:cs="Arial"/>
          <w:sz w:val="20"/>
          <w:szCs w:val="20"/>
        </w:rPr>
      </w:pPr>
      <w:r w:rsidRPr="00BC3DD3">
        <w:rPr>
          <w:rFonts w:ascii="Arial" w:hAnsi="Arial" w:cs="Arial"/>
          <w:sz w:val="20"/>
          <w:szCs w:val="20"/>
        </w:rPr>
        <w:t>11</w:t>
      </w:r>
      <w:r w:rsidR="00C633CD" w:rsidRPr="00BC3DD3">
        <w:rPr>
          <w:rFonts w:ascii="Arial" w:hAnsi="Arial" w:cs="Arial"/>
          <w:sz w:val="20"/>
          <w:szCs w:val="20"/>
        </w:rPr>
        <w:t>. If this program has been delivered in the past and breaches in the ethical guidelines occurred please explain how this was managed and what your planning committee is doing differently as a result?</w:t>
      </w:r>
    </w:p>
    <w:tbl>
      <w:tblPr>
        <w:tblStyle w:val="TableGrid"/>
        <w:tblW w:w="0" w:type="auto"/>
        <w:tblInd w:w="720" w:type="dxa"/>
        <w:tblLook w:val="04A0" w:firstRow="1" w:lastRow="0" w:firstColumn="1" w:lastColumn="0" w:noHBand="0" w:noVBand="1"/>
      </w:tblPr>
      <w:tblGrid>
        <w:gridCol w:w="8630"/>
      </w:tblGrid>
      <w:tr w:rsidR="00624F5B" w:rsidRPr="00BC3DD3" w:rsidTr="009E7F43">
        <w:tc>
          <w:tcPr>
            <w:tcW w:w="9576" w:type="dxa"/>
          </w:tcPr>
          <w:p w:rsidR="00624F5B" w:rsidRPr="00BC3DD3" w:rsidRDefault="00624F5B" w:rsidP="009E7F43">
            <w:pPr>
              <w:rPr>
                <w:rFonts w:ascii="Arial" w:hAnsi="Arial" w:cs="Arial"/>
                <w:sz w:val="20"/>
                <w:szCs w:val="20"/>
              </w:rPr>
            </w:pPr>
          </w:p>
          <w:p w:rsidR="00624F5B" w:rsidRPr="00BC3DD3" w:rsidRDefault="00624F5B" w:rsidP="009E7F43">
            <w:pPr>
              <w:rPr>
                <w:rFonts w:ascii="Arial" w:hAnsi="Arial" w:cs="Arial"/>
                <w:sz w:val="20"/>
                <w:szCs w:val="20"/>
              </w:rPr>
            </w:pPr>
          </w:p>
        </w:tc>
      </w:tr>
    </w:tbl>
    <w:p w:rsidR="001D1C89" w:rsidRPr="00BC3DD3" w:rsidRDefault="001D1C89" w:rsidP="00154AE9">
      <w:pPr>
        <w:rPr>
          <w:rFonts w:ascii="Arial" w:hAnsi="Arial" w:cs="Arial"/>
          <w:sz w:val="20"/>
          <w:szCs w:val="20"/>
        </w:rPr>
      </w:pPr>
    </w:p>
    <w:p w:rsidR="00C633CD" w:rsidRPr="00BC3DD3" w:rsidRDefault="004D4F90" w:rsidP="00154AE9">
      <w:pPr>
        <w:rPr>
          <w:rFonts w:ascii="Arial" w:hAnsi="Arial" w:cs="Arial"/>
          <w:sz w:val="20"/>
          <w:szCs w:val="20"/>
        </w:rPr>
      </w:pPr>
      <w:r w:rsidRPr="00BC3DD3">
        <w:rPr>
          <w:rFonts w:ascii="Arial" w:hAnsi="Arial" w:cs="Arial"/>
          <w:sz w:val="20"/>
          <w:szCs w:val="20"/>
        </w:rPr>
        <w:t>12</w:t>
      </w:r>
      <w:r w:rsidR="00C633CD" w:rsidRPr="00BC3DD3">
        <w:rPr>
          <w:rFonts w:ascii="Arial" w:hAnsi="Arial" w:cs="Arial"/>
          <w:sz w:val="20"/>
          <w:szCs w:val="20"/>
        </w:rPr>
        <w:t>. Program Key Words – In order to aid our members in searching for your programs most suited to their individual learning needs, please select the key words most relevant to your program from the list below:</w:t>
      </w:r>
    </w:p>
    <w:p w:rsidR="0021542C" w:rsidRPr="00BC3DD3" w:rsidRDefault="0021542C" w:rsidP="0021542C">
      <w:pPr>
        <w:rPr>
          <w:rFonts w:ascii="Arial" w:hAnsi="Arial" w:cs="Arial"/>
          <w:sz w:val="20"/>
          <w:szCs w:val="20"/>
        </w:rPr>
        <w:sectPr w:rsidR="0021542C" w:rsidRPr="00BC3DD3" w:rsidSect="00C44B46">
          <w:type w:val="continuous"/>
          <w:pgSz w:w="12240" w:h="15840"/>
          <w:pgMar w:top="1440" w:right="1440" w:bottom="1440" w:left="1440" w:header="720" w:footer="720" w:gutter="0"/>
          <w:cols w:space="720"/>
          <w:docGrid w:linePitch="360"/>
        </w:sectPr>
      </w:pP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Aboriginal health</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Academic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Addiction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Administration</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Adolescent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Allergy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Allied health professionals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Alternative/complementary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Anesthesia and analgesia</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Basic sciences</w:t>
      </w:r>
    </w:p>
    <w:p w:rsidR="0021542C" w:rsidRPr="00BC3DD3" w:rsidRDefault="0021542C" w:rsidP="005D4889">
      <w:pPr>
        <w:pStyle w:val="ListParagraph"/>
        <w:numPr>
          <w:ilvl w:val="0"/>
          <w:numId w:val="3"/>
        </w:numPr>
        <w:rPr>
          <w:rFonts w:ascii="Arial" w:hAnsi="Arial" w:cs="Arial"/>
          <w:sz w:val="20"/>
          <w:szCs w:val="20"/>
        </w:rPr>
      </w:pPr>
      <w:proofErr w:type="spellStart"/>
      <w:r w:rsidRPr="00BC3DD3">
        <w:rPr>
          <w:rFonts w:ascii="Arial" w:hAnsi="Arial" w:cs="Arial"/>
          <w:sz w:val="20"/>
          <w:szCs w:val="20"/>
        </w:rPr>
        <w:t>Behavioural</w:t>
      </w:r>
      <w:proofErr w:type="spellEnd"/>
      <w:r w:rsidRPr="00BC3DD3">
        <w:rPr>
          <w:rFonts w:ascii="Arial" w:hAnsi="Arial" w:cs="Arial"/>
          <w:sz w:val="20"/>
          <w:szCs w:val="20"/>
        </w:rPr>
        <w:t xml:space="preserve"> science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Cancer 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Cardiovascular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Cardiovascular 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Child Abuse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Chiropractic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Chronic disease management</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Clinical practice guidelines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Communication</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Community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Critical 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Culture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Dentistry/oral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Dermatology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Diabetes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Domestic Violence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Drugs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Emergency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Endocrinology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ENT</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Environmental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Epidemiology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Ethics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Evidence-based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Faculty Development</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Family practice/general practice/primary 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Forensic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Gastroenterology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General 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Genetics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Geriatric medicine/care of the elderly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Global health</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Gynecology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Health economics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Health policy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Hematology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History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Homecare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Hospitalist 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Imaging techniques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Immunology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Infectious disease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International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Laboratory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Legal/medico-legal</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Lifestyle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Management</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Medical careers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Medical education</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Medical informatics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Medical students and residents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Men’s health</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Molecular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Nephrology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Neurology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Neurosurgery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Nuclear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Nursing</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Nutrition and metabolism</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Obstetrics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Occupation/industrial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Oncology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Ophthalmology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Orthopedic 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Pain management</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Palliative care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Pathology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Patients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Pediatrics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Pharmacology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Pharmacy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Preventive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Prison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Psychiatry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Psychotherapy/counseling</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Public health</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Radiation therapy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Radiology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Rehabilitation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Religion/spirituality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Research methods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Respiratory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Rheumatology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Rural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Sexual health and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Sociology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Sports and exercise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Statistics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Thoracic surgery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Toxicology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Transplant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Travel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Tropical medicine</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Urology</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Vaccines</w:t>
      </w:r>
    </w:p>
    <w:p w:rsidR="0021542C"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Vascular surgery</w:t>
      </w:r>
    </w:p>
    <w:p w:rsidR="00C633CD" w:rsidRPr="00BC3DD3" w:rsidRDefault="0021542C" w:rsidP="005D4889">
      <w:pPr>
        <w:pStyle w:val="ListParagraph"/>
        <w:numPr>
          <w:ilvl w:val="0"/>
          <w:numId w:val="3"/>
        </w:numPr>
        <w:rPr>
          <w:rFonts w:ascii="Arial" w:hAnsi="Arial" w:cs="Arial"/>
          <w:sz w:val="20"/>
          <w:szCs w:val="20"/>
        </w:rPr>
      </w:pPr>
      <w:r w:rsidRPr="00BC3DD3">
        <w:rPr>
          <w:rFonts w:ascii="Arial" w:hAnsi="Arial" w:cs="Arial"/>
          <w:sz w:val="20"/>
          <w:szCs w:val="20"/>
        </w:rPr>
        <w:t>Women’s health</w:t>
      </w:r>
    </w:p>
    <w:p w:rsidR="0021542C" w:rsidRPr="00BC3DD3" w:rsidRDefault="0021542C" w:rsidP="00154AE9">
      <w:pPr>
        <w:rPr>
          <w:rFonts w:ascii="Arial" w:hAnsi="Arial" w:cs="Arial"/>
          <w:sz w:val="20"/>
          <w:szCs w:val="20"/>
        </w:rPr>
        <w:sectPr w:rsidR="0021542C" w:rsidRPr="00BC3DD3" w:rsidSect="0021542C">
          <w:type w:val="continuous"/>
          <w:pgSz w:w="12240" w:h="15840"/>
          <w:pgMar w:top="1440" w:right="1440" w:bottom="1440" w:left="1440" w:header="720" w:footer="720" w:gutter="0"/>
          <w:cols w:num="3" w:space="720"/>
          <w:docGrid w:linePitch="360"/>
        </w:sectPr>
      </w:pPr>
    </w:p>
    <w:p w:rsidR="00154AE9" w:rsidRPr="00BC3DD3" w:rsidRDefault="004D4F90" w:rsidP="00154AE9">
      <w:pPr>
        <w:rPr>
          <w:rFonts w:ascii="Arial" w:hAnsi="Arial" w:cs="Arial"/>
          <w:sz w:val="20"/>
          <w:szCs w:val="20"/>
        </w:rPr>
      </w:pPr>
      <w:r w:rsidRPr="00BC3DD3">
        <w:rPr>
          <w:rFonts w:ascii="Arial" w:hAnsi="Arial" w:cs="Arial"/>
          <w:sz w:val="20"/>
          <w:szCs w:val="20"/>
        </w:rPr>
        <w:lastRenderedPageBreak/>
        <w:t>13</w:t>
      </w:r>
      <w:r w:rsidR="00C633CD" w:rsidRPr="00BC3DD3">
        <w:rPr>
          <w:rFonts w:ascii="Arial" w:hAnsi="Arial" w:cs="Arial"/>
          <w:sz w:val="20"/>
          <w:szCs w:val="20"/>
        </w:rPr>
        <w:t>. Please identify the CanMEDS-FM roles addressed in this program:</w:t>
      </w:r>
    </w:p>
    <w:p w:rsidR="004D4F90" w:rsidRPr="00BC3DD3" w:rsidRDefault="004D4F90" w:rsidP="005D4889">
      <w:pPr>
        <w:pStyle w:val="ListParagraph"/>
        <w:numPr>
          <w:ilvl w:val="0"/>
          <w:numId w:val="3"/>
        </w:numPr>
        <w:rPr>
          <w:rFonts w:ascii="Arial" w:hAnsi="Arial" w:cs="Arial"/>
          <w:sz w:val="20"/>
          <w:szCs w:val="20"/>
        </w:rPr>
        <w:sectPr w:rsidR="004D4F90" w:rsidRPr="00BC3DD3" w:rsidSect="0021542C">
          <w:type w:val="continuous"/>
          <w:pgSz w:w="12240" w:h="15840"/>
          <w:pgMar w:top="1440" w:right="1440" w:bottom="1440" w:left="1440" w:header="720" w:footer="720" w:gutter="0"/>
          <w:cols w:space="720"/>
          <w:docGrid w:linePitch="360"/>
        </w:sectPr>
      </w:pP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Collaborator</w:t>
      </w: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t>Communicator</w:t>
      </w: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t>Family Medicine Expert</w:t>
      </w: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t>Health Advocate</w:t>
      </w: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lastRenderedPageBreak/>
        <w:t>Manager</w:t>
      </w:r>
    </w:p>
    <w:p w:rsidR="00C633CD" w:rsidRPr="00BC3DD3" w:rsidRDefault="00C633CD" w:rsidP="005D4889">
      <w:pPr>
        <w:pStyle w:val="ListParagraph"/>
        <w:numPr>
          <w:ilvl w:val="0"/>
          <w:numId w:val="3"/>
        </w:numPr>
        <w:rPr>
          <w:rFonts w:ascii="Arial" w:hAnsi="Arial" w:cs="Arial"/>
          <w:sz w:val="20"/>
          <w:szCs w:val="20"/>
        </w:rPr>
      </w:pPr>
      <w:r w:rsidRPr="00BC3DD3">
        <w:rPr>
          <w:rFonts w:ascii="Arial" w:hAnsi="Arial" w:cs="Arial"/>
          <w:sz w:val="20"/>
          <w:szCs w:val="20"/>
        </w:rPr>
        <w:t>Professional</w:t>
      </w:r>
    </w:p>
    <w:p w:rsidR="004D4F90" w:rsidRPr="00BC3DD3" w:rsidRDefault="00C633CD" w:rsidP="00F5277D">
      <w:pPr>
        <w:pStyle w:val="ListParagraph"/>
        <w:numPr>
          <w:ilvl w:val="0"/>
          <w:numId w:val="3"/>
        </w:numPr>
        <w:rPr>
          <w:rFonts w:ascii="Arial" w:hAnsi="Arial" w:cs="Arial"/>
          <w:sz w:val="20"/>
          <w:szCs w:val="20"/>
        </w:rPr>
        <w:sectPr w:rsidR="004D4F90" w:rsidRPr="00BC3DD3" w:rsidSect="00F5277D">
          <w:type w:val="continuous"/>
          <w:pgSz w:w="12240" w:h="15840"/>
          <w:pgMar w:top="1440" w:right="1440" w:bottom="1440" w:left="1440" w:header="720" w:footer="720" w:gutter="0"/>
          <w:cols w:num="2" w:space="90"/>
          <w:docGrid w:linePitch="360"/>
        </w:sectPr>
      </w:pPr>
      <w:r w:rsidRPr="00BC3DD3">
        <w:rPr>
          <w:rFonts w:ascii="Arial" w:hAnsi="Arial" w:cs="Arial"/>
          <w:sz w:val="20"/>
          <w:szCs w:val="20"/>
        </w:rPr>
        <w:t>Scholar</w:t>
      </w:r>
    </w:p>
    <w:p w:rsidR="005956B0" w:rsidRPr="00BC3DD3" w:rsidRDefault="005956B0">
      <w:pPr>
        <w:rPr>
          <w:rFonts w:ascii="Arial" w:eastAsiaTheme="majorEastAsia" w:hAnsi="Arial" w:cs="Arial"/>
          <w:b/>
          <w:bCs/>
          <w:color w:val="4F2683" w:themeColor="accent1"/>
          <w:sz w:val="20"/>
          <w:szCs w:val="20"/>
        </w:rPr>
      </w:pPr>
      <w:r w:rsidRPr="00BC3DD3">
        <w:rPr>
          <w:rFonts w:ascii="Arial" w:hAnsi="Arial" w:cs="Arial"/>
          <w:sz w:val="20"/>
          <w:szCs w:val="20"/>
        </w:rPr>
        <w:lastRenderedPageBreak/>
        <w:br w:type="page"/>
      </w:r>
    </w:p>
    <w:p w:rsidR="00C44B46" w:rsidRPr="00BC3DD3" w:rsidRDefault="00C44B46" w:rsidP="005956B0">
      <w:pPr>
        <w:pStyle w:val="Heading2"/>
        <w:rPr>
          <w:rFonts w:ascii="Arial" w:hAnsi="Arial" w:cs="Arial"/>
          <w:sz w:val="24"/>
          <w:szCs w:val="20"/>
        </w:rPr>
      </w:pPr>
      <w:r w:rsidRPr="00BC3DD3">
        <w:rPr>
          <w:rFonts w:ascii="Arial" w:hAnsi="Arial" w:cs="Arial"/>
          <w:sz w:val="24"/>
          <w:szCs w:val="20"/>
        </w:rPr>
        <w:lastRenderedPageBreak/>
        <w:t xml:space="preserve">Part 8: </w:t>
      </w:r>
      <w:r w:rsidR="005F19C3" w:rsidRPr="00BC3DD3">
        <w:rPr>
          <w:rFonts w:ascii="Arial" w:hAnsi="Arial" w:cs="Arial"/>
          <w:sz w:val="24"/>
          <w:szCs w:val="20"/>
        </w:rPr>
        <w:t xml:space="preserve">Quality Criteria Questions </w:t>
      </w:r>
    </w:p>
    <w:p w:rsidR="005F19C3" w:rsidRPr="00BC3DD3" w:rsidRDefault="005F19C3" w:rsidP="00C44B46">
      <w:pPr>
        <w:pStyle w:val="Heading1"/>
        <w:spacing w:before="120"/>
        <w:rPr>
          <w:rFonts w:ascii="Arial" w:hAnsi="Arial" w:cs="Arial"/>
          <w:b w:val="0"/>
          <w:sz w:val="20"/>
          <w:szCs w:val="20"/>
        </w:rPr>
      </w:pPr>
      <w:r w:rsidRPr="00BC3DD3">
        <w:rPr>
          <w:rFonts w:ascii="Arial" w:hAnsi="Arial" w:cs="Arial"/>
          <w:b w:val="0"/>
          <w:sz w:val="20"/>
          <w:szCs w:val="20"/>
        </w:rPr>
        <w:t>(</w:t>
      </w:r>
      <w:r w:rsidR="00C44B46" w:rsidRPr="00BC3DD3">
        <w:rPr>
          <w:rFonts w:ascii="Arial" w:hAnsi="Arial" w:cs="Arial"/>
          <w:b w:val="0"/>
          <w:sz w:val="20"/>
          <w:szCs w:val="20"/>
        </w:rPr>
        <w:t xml:space="preserve">For </w:t>
      </w:r>
      <w:r w:rsidRPr="00BC3DD3">
        <w:rPr>
          <w:rFonts w:ascii="Arial" w:hAnsi="Arial" w:cs="Arial"/>
          <w:b w:val="0"/>
          <w:sz w:val="20"/>
          <w:szCs w:val="20"/>
        </w:rPr>
        <w:t>one c</w:t>
      </w:r>
      <w:r w:rsidR="00C44B46" w:rsidRPr="00BC3DD3">
        <w:rPr>
          <w:rFonts w:ascii="Arial" w:hAnsi="Arial" w:cs="Arial"/>
          <w:b w:val="0"/>
          <w:sz w:val="20"/>
          <w:szCs w:val="20"/>
        </w:rPr>
        <w:t>redit per hour Rounds program</w:t>
      </w:r>
      <w:r w:rsidRPr="00BC3DD3">
        <w:rPr>
          <w:rFonts w:ascii="Arial" w:hAnsi="Arial" w:cs="Arial"/>
          <w:b w:val="0"/>
          <w:sz w:val="20"/>
          <w:szCs w:val="20"/>
        </w:rPr>
        <w:t>, one credit per hour Journal Club, one credit per hour PBSGL, one credit per hour Regularly Scheduled Series (RSS</w:t>
      </w:r>
      <w:proofErr w:type="gramStart"/>
      <w:r w:rsidRPr="00BC3DD3">
        <w:rPr>
          <w:rFonts w:ascii="Arial" w:hAnsi="Arial" w:cs="Arial"/>
          <w:b w:val="0"/>
          <w:sz w:val="20"/>
          <w:szCs w:val="20"/>
        </w:rPr>
        <w:t>) ,</w:t>
      </w:r>
      <w:proofErr w:type="gramEnd"/>
      <w:r w:rsidRPr="00BC3DD3">
        <w:rPr>
          <w:rFonts w:ascii="Arial" w:hAnsi="Arial" w:cs="Arial"/>
          <w:b w:val="0"/>
          <w:sz w:val="20"/>
          <w:szCs w:val="20"/>
        </w:rPr>
        <w:t xml:space="preserve"> one credit per hour single-delivery conference, scientific assembly, congress or similar large event [excludes satellite symposia and ancillary sessions])</w:t>
      </w:r>
    </w:p>
    <w:p w:rsidR="005F19C3" w:rsidRPr="00BC3DD3" w:rsidRDefault="005F19C3" w:rsidP="005956B0">
      <w:pPr>
        <w:pStyle w:val="Heading3"/>
        <w:rPr>
          <w:rFonts w:ascii="Arial" w:hAnsi="Arial" w:cs="Arial"/>
          <w:sz w:val="20"/>
          <w:szCs w:val="20"/>
        </w:rPr>
      </w:pPr>
      <w:r w:rsidRPr="00BC3DD3">
        <w:rPr>
          <w:rFonts w:ascii="Arial" w:hAnsi="Arial" w:cs="Arial"/>
          <w:sz w:val="20"/>
          <w:szCs w:val="20"/>
        </w:rPr>
        <w:t>Quality Criterion 1 – Needs Assessment and Practice Relevance</w:t>
      </w:r>
    </w:p>
    <w:p w:rsidR="004D4F90" w:rsidRPr="00BC3DD3" w:rsidRDefault="004D4F90" w:rsidP="004D4F90">
      <w:pPr>
        <w:rPr>
          <w:rFonts w:ascii="Arial" w:hAnsi="Arial" w:cs="Arial"/>
          <w:sz w:val="20"/>
          <w:szCs w:val="20"/>
        </w:rPr>
      </w:pPr>
      <w:r w:rsidRPr="00BC3DD3">
        <w:rPr>
          <w:rFonts w:ascii="Arial" w:hAnsi="Arial" w:cs="Arial"/>
          <w:sz w:val="20"/>
          <w:szCs w:val="20"/>
        </w:rPr>
        <w:t xml:space="preserve">1. </w:t>
      </w:r>
      <w:r w:rsidR="005F19C3" w:rsidRPr="00BC3DD3">
        <w:rPr>
          <w:rFonts w:ascii="Arial" w:hAnsi="Arial" w:cs="Arial"/>
          <w:sz w:val="20"/>
          <w:szCs w:val="20"/>
        </w:rPr>
        <w:t>Describe</w:t>
      </w:r>
      <w:r w:rsidRPr="00BC3DD3">
        <w:rPr>
          <w:rFonts w:ascii="Arial" w:hAnsi="Arial" w:cs="Arial"/>
          <w:sz w:val="20"/>
          <w:szCs w:val="20"/>
        </w:rPr>
        <w:t xml:space="preserve"> h</w:t>
      </w:r>
      <w:r w:rsidR="005F19C3" w:rsidRPr="00BC3DD3">
        <w:rPr>
          <w:rFonts w:ascii="Arial" w:hAnsi="Arial" w:cs="Arial"/>
          <w:sz w:val="20"/>
          <w:szCs w:val="20"/>
        </w:rPr>
        <w:t>ow the perceived and unperceived needs of the target audience have been considered in the development of the educational activities</w:t>
      </w:r>
      <w:r w:rsidR="00F5277D" w:rsidRPr="00BC3DD3">
        <w:rPr>
          <w:rFonts w:ascii="Arial" w:hAnsi="Arial" w:cs="Arial"/>
          <w:sz w:val="20"/>
          <w:szCs w:val="20"/>
        </w:rPr>
        <w:t>:</w:t>
      </w:r>
    </w:p>
    <w:tbl>
      <w:tblPr>
        <w:tblStyle w:val="TableGrid"/>
        <w:tblW w:w="0" w:type="auto"/>
        <w:tblInd w:w="720" w:type="dxa"/>
        <w:tblLook w:val="04A0" w:firstRow="1" w:lastRow="0" w:firstColumn="1" w:lastColumn="0" w:noHBand="0" w:noVBand="1"/>
      </w:tblPr>
      <w:tblGrid>
        <w:gridCol w:w="8630"/>
      </w:tblGrid>
      <w:tr w:rsidR="004D4F90" w:rsidRPr="00BC3DD3" w:rsidTr="009E7F43">
        <w:tc>
          <w:tcPr>
            <w:tcW w:w="9576" w:type="dxa"/>
          </w:tcPr>
          <w:p w:rsidR="004D4F90" w:rsidRPr="00BC3DD3" w:rsidRDefault="004D4F90" w:rsidP="009E7F43">
            <w:pPr>
              <w:rPr>
                <w:rFonts w:ascii="Arial" w:hAnsi="Arial" w:cs="Arial"/>
                <w:sz w:val="20"/>
                <w:szCs w:val="20"/>
              </w:rPr>
            </w:pPr>
          </w:p>
          <w:p w:rsidR="004D4F90" w:rsidRPr="00BC3DD3" w:rsidRDefault="004D4F90" w:rsidP="009E7F43">
            <w:pPr>
              <w:rPr>
                <w:rFonts w:ascii="Arial" w:hAnsi="Arial" w:cs="Arial"/>
                <w:sz w:val="20"/>
                <w:szCs w:val="20"/>
              </w:rPr>
            </w:pPr>
          </w:p>
        </w:tc>
      </w:tr>
    </w:tbl>
    <w:p w:rsidR="001D1C89" w:rsidRPr="00BC3DD3" w:rsidRDefault="001D1C89" w:rsidP="00EB4A15">
      <w:pPr>
        <w:rPr>
          <w:rFonts w:ascii="Arial" w:hAnsi="Arial" w:cs="Arial"/>
          <w:sz w:val="20"/>
          <w:szCs w:val="20"/>
        </w:rPr>
      </w:pPr>
    </w:p>
    <w:p w:rsidR="00117691" w:rsidRPr="00BC3DD3" w:rsidRDefault="004D4F90" w:rsidP="00EB4A15">
      <w:pPr>
        <w:rPr>
          <w:rFonts w:ascii="Arial" w:hAnsi="Arial" w:cs="Arial"/>
          <w:sz w:val="20"/>
          <w:szCs w:val="20"/>
        </w:rPr>
      </w:pPr>
      <w:r w:rsidRPr="00BC3DD3">
        <w:rPr>
          <w:rFonts w:ascii="Arial" w:hAnsi="Arial" w:cs="Arial"/>
          <w:sz w:val="20"/>
          <w:szCs w:val="20"/>
        </w:rPr>
        <w:t>2. Describe h</w:t>
      </w:r>
      <w:r w:rsidR="005F19C3" w:rsidRPr="00BC3DD3">
        <w:rPr>
          <w:rFonts w:ascii="Arial" w:hAnsi="Arial" w:cs="Arial"/>
          <w:sz w:val="20"/>
          <w:szCs w:val="20"/>
        </w:rPr>
        <w:t xml:space="preserve">ow </w:t>
      </w:r>
      <w:proofErr w:type="spellStart"/>
      <w:r w:rsidR="005F19C3" w:rsidRPr="00BC3DD3">
        <w:rPr>
          <w:rFonts w:ascii="Arial" w:hAnsi="Arial" w:cs="Arial"/>
          <w:sz w:val="20"/>
          <w:szCs w:val="20"/>
        </w:rPr>
        <w:t>CanMEDS</w:t>
      </w:r>
      <w:proofErr w:type="spellEnd"/>
      <w:r w:rsidR="005F19C3" w:rsidRPr="00BC3DD3">
        <w:rPr>
          <w:rFonts w:ascii="Arial" w:hAnsi="Arial" w:cs="Arial"/>
          <w:sz w:val="20"/>
          <w:szCs w:val="20"/>
        </w:rPr>
        <w:t>-FM competencies have been considered in the needs-assessment process</w:t>
      </w:r>
      <w:r w:rsidR="00F5277D" w:rsidRPr="00BC3DD3">
        <w:rPr>
          <w:rFonts w:ascii="Arial" w:hAnsi="Arial" w:cs="Arial"/>
          <w:sz w:val="20"/>
          <w:szCs w:val="20"/>
        </w:rPr>
        <w:t>:</w:t>
      </w:r>
      <w:r w:rsidR="00AA6134"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117691" w:rsidRPr="00BC3DD3" w:rsidTr="009E7F43">
        <w:tc>
          <w:tcPr>
            <w:tcW w:w="9576" w:type="dxa"/>
          </w:tcPr>
          <w:p w:rsidR="00117691" w:rsidRPr="00BC3DD3" w:rsidRDefault="00117691" w:rsidP="009E7F43">
            <w:pPr>
              <w:rPr>
                <w:rFonts w:ascii="Arial" w:hAnsi="Arial" w:cs="Arial"/>
                <w:sz w:val="20"/>
                <w:szCs w:val="20"/>
              </w:rPr>
            </w:pPr>
          </w:p>
          <w:p w:rsidR="00117691" w:rsidRPr="00BC3DD3" w:rsidRDefault="00117691" w:rsidP="009E7F43">
            <w:pPr>
              <w:rPr>
                <w:rFonts w:ascii="Arial" w:hAnsi="Arial" w:cs="Arial"/>
                <w:sz w:val="20"/>
                <w:szCs w:val="20"/>
              </w:rPr>
            </w:pPr>
          </w:p>
        </w:tc>
      </w:tr>
    </w:tbl>
    <w:p w:rsidR="001D1C89" w:rsidRPr="00BC3DD3" w:rsidRDefault="001D1C89" w:rsidP="00EB4A15">
      <w:pPr>
        <w:rPr>
          <w:rFonts w:ascii="Arial" w:hAnsi="Arial" w:cs="Arial"/>
          <w:sz w:val="20"/>
          <w:szCs w:val="20"/>
        </w:rPr>
      </w:pPr>
    </w:p>
    <w:p w:rsidR="00117691" w:rsidRPr="00BC3DD3" w:rsidRDefault="004D4F90" w:rsidP="00EB4A15">
      <w:pPr>
        <w:rPr>
          <w:rFonts w:ascii="Arial" w:hAnsi="Arial" w:cs="Arial"/>
          <w:sz w:val="20"/>
          <w:szCs w:val="20"/>
        </w:rPr>
      </w:pPr>
      <w:r w:rsidRPr="00BC3DD3">
        <w:rPr>
          <w:rFonts w:ascii="Arial" w:hAnsi="Arial" w:cs="Arial"/>
          <w:sz w:val="20"/>
          <w:szCs w:val="20"/>
        </w:rPr>
        <w:t xml:space="preserve">3. </w:t>
      </w:r>
      <w:r w:rsidR="00F5277D" w:rsidRPr="00BC3DD3">
        <w:rPr>
          <w:rFonts w:ascii="Arial" w:hAnsi="Arial" w:cs="Arial"/>
          <w:sz w:val="20"/>
          <w:szCs w:val="20"/>
        </w:rPr>
        <w:t>Describe h</w:t>
      </w:r>
      <w:r w:rsidR="005F19C3" w:rsidRPr="00BC3DD3">
        <w:rPr>
          <w:rFonts w:ascii="Arial" w:hAnsi="Arial" w:cs="Arial"/>
          <w:sz w:val="20"/>
          <w:szCs w:val="20"/>
        </w:rPr>
        <w:t>ow the needs assessment informed the development of learning objectives</w:t>
      </w:r>
      <w:r w:rsidR="00F5277D" w:rsidRPr="00BC3DD3">
        <w:rPr>
          <w:rFonts w:ascii="Arial" w:hAnsi="Arial" w:cs="Arial"/>
          <w:sz w:val="20"/>
          <w:szCs w:val="20"/>
        </w:rPr>
        <w:t>:</w:t>
      </w:r>
      <w:r w:rsidR="005F19C3"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117691" w:rsidRPr="00BC3DD3" w:rsidTr="009E7F43">
        <w:tc>
          <w:tcPr>
            <w:tcW w:w="9576" w:type="dxa"/>
          </w:tcPr>
          <w:p w:rsidR="00117691" w:rsidRPr="00BC3DD3" w:rsidRDefault="00117691" w:rsidP="009E7F43">
            <w:pPr>
              <w:rPr>
                <w:rFonts w:ascii="Arial" w:hAnsi="Arial" w:cs="Arial"/>
                <w:sz w:val="20"/>
                <w:szCs w:val="20"/>
              </w:rPr>
            </w:pPr>
          </w:p>
          <w:p w:rsidR="00117691" w:rsidRPr="00BC3DD3" w:rsidRDefault="00117691" w:rsidP="009E7F43">
            <w:pPr>
              <w:rPr>
                <w:rFonts w:ascii="Arial" w:hAnsi="Arial" w:cs="Arial"/>
                <w:sz w:val="20"/>
                <w:szCs w:val="20"/>
              </w:rPr>
            </w:pPr>
          </w:p>
        </w:tc>
      </w:tr>
    </w:tbl>
    <w:p w:rsidR="001D1C89" w:rsidRPr="00BC3DD3" w:rsidRDefault="001D1C89" w:rsidP="00EB4A15">
      <w:pPr>
        <w:rPr>
          <w:rFonts w:ascii="Arial" w:hAnsi="Arial" w:cs="Arial"/>
          <w:sz w:val="20"/>
          <w:szCs w:val="20"/>
        </w:rPr>
      </w:pPr>
    </w:p>
    <w:p w:rsidR="00117691" w:rsidRPr="00BC3DD3" w:rsidRDefault="00EB4A15" w:rsidP="00EB4A15">
      <w:pPr>
        <w:rPr>
          <w:rFonts w:ascii="Arial" w:hAnsi="Arial" w:cs="Arial"/>
          <w:sz w:val="20"/>
          <w:szCs w:val="20"/>
        </w:rPr>
      </w:pPr>
      <w:r w:rsidRPr="00BC3DD3">
        <w:rPr>
          <w:rFonts w:ascii="Arial" w:hAnsi="Arial" w:cs="Arial"/>
          <w:sz w:val="20"/>
          <w:szCs w:val="20"/>
        </w:rPr>
        <w:t xml:space="preserve">4. </w:t>
      </w:r>
      <w:r w:rsidR="00AA6134" w:rsidRPr="00BC3DD3">
        <w:rPr>
          <w:rFonts w:ascii="Arial" w:hAnsi="Arial" w:cs="Arial"/>
          <w:sz w:val="20"/>
          <w:szCs w:val="20"/>
        </w:rPr>
        <w:t>Provide</w:t>
      </w:r>
      <w:r w:rsidRPr="00BC3DD3">
        <w:rPr>
          <w:rFonts w:ascii="Arial" w:hAnsi="Arial" w:cs="Arial"/>
          <w:sz w:val="20"/>
          <w:szCs w:val="20"/>
        </w:rPr>
        <w:t xml:space="preserve"> t</w:t>
      </w:r>
      <w:r w:rsidR="005F19C3" w:rsidRPr="00BC3DD3">
        <w:rPr>
          <w:rFonts w:ascii="Arial" w:hAnsi="Arial" w:cs="Arial"/>
          <w:sz w:val="20"/>
          <w:szCs w:val="20"/>
        </w:rPr>
        <w:t>he program learning objectives</w:t>
      </w:r>
      <w:r w:rsidRPr="00BC3DD3">
        <w:rPr>
          <w:rFonts w:ascii="Arial" w:hAnsi="Arial" w:cs="Arial"/>
          <w:sz w:val="20"/>
          <w:szCs w:val="20"/>
        </w:rPr>
        <w:t>:</w:t>
      </w:r>
      <w:r w:rsidR="005F19C3"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117691" w:rsidRPr="00BC3DD3" w:rsidTr="009E7F43">
        <w:tc>
          <w:tcPr>
            <w:tcW w:w="9576" w:type="dxa"/>
          </w:tcPr>
          <w:p w:rsidR="00117691" w:rsidRPr="00BC3DD3" w:rsidRDefault="00117691" w:rsidP="009E7F43">
            <w:pPr>
              <w:rPr>
                <w:rFonts w:ascii="Arial" w:hAnsi="Arial" w:cs="Arial"/>
                <w:sz w:val="20"/>
                <w:szCs w:val="20"/>
              </w:rPr>
            </w:pPr>
          </w:p>
          <w:p w:rsidR="00117691" w:rsidRPr="00BC3DD3" w:rsidRDefault="00117691" w:rsidP="009E7F43">
            <w:pPr>
              <w:rPr>
                <w:rFonts w:ascii="Arial" w:hAnsi="Arial" w:cs="Arial"/>
                <w:sz w:val="20"/>
                <w:szCs w:val="20"/>
              </w:rPr>
            </w:pPr>
          </w:p>
        </w:tc>
      </w:tr>
    </w:tbl>
    <w:p w:rsidR="001D1C89" w:rsidRPr="00BC3DD3" w:rsidRDefault="001D1C89" w:rsidP="00EB4A15">
      <w:pPr>
        <w:rPr>
          <w:rFonts w:ascii="Arial" w:hAnsi="Arial" w:cs="Arial"/>
          <w:sz w:val="20"/>
          <w:szCs w:val="20"/>
        </w:rPr>
      </w:pPr>
    </w:p>
    <w:p w:rsidR="00117691" w:rsidRPr="00BC3DD3" w:rsidRDefault="00EB4A15" w:rsidP="00EB4A15">
      <w:pPr>
        <w:rPr>
          <w:rFonts w:ascii="Arial" w:hAnsi="Arial" w:cs="Arial"/>
          <w:sz w:val="20"/>
          <w:szCs w:val="20"/>
        </w:rPr>
      </w:pPr>
      <w:r w:rsidRPr="00BC3DD3">
        <w:rPr>
          <w:rFonts w:ascii="Arial" w:hAnsi="Arial" w:cs="Arial"/>
          <w:sz w:val="20"/>
          <w:szCs w:val="20"/>
        </w:rPr>
        <w:t xml:space="preserve">5. </w:t>
      </w:r>
      <w:r w:rsidR="00AA6134" w:rsidRPr="00BC3DD3">
        <w:rPr>
          <w:rFonts w:ascii="Arial" w:hAnsi="Arial" w:cs="Arial"/>
          <w:sz w:val="20"/>
          <w:szCs w:val="20"/>
        </w:rPr>
        <w:t>If this program has been Mainpro/Mainpro+ accredited/certified in the past you must include information on how data collected from previous program evaluations was considered during the needs-assessment process.</w:t>
      </w:r>
      <w:r w:rsidR="005F19C3"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117691" w:rsidRPr="00BC3DD3" w:rsidTr="009E7F43">
        <w:tc>
          <w:tcPr>
            <w:tcW w:w="9576" w:type="dxa"/>
          </w:tcPr>
          <w:p w:rsidR="00117691" w:rsidRPr="00BC3DD3" w:rsidRDefault="00117691" w:rsidP="009E7F43">
            <w:pPr>
              <w:rPr>
                <w:rFonts w:ascii="Arial" w:hAnsi="Arial" w:cs="Arial"/>
                <w:sz w:val="20"/>
                <w:szCs w:val="20"/>
              </w:rPr>
            </w:pPr>
          </w:p>
          <w:p w:rsidR="00117691" w:rsidRPr="00BC3DD3" w:rsidRDefault="00117691" w:rsidP="009E7F43">
            <w:pPr>
              <w:rPr>
                <w:rFonts w:ascii="Arial" w:hAnsi="Arial" w:cs="Arial"/>
                <w:sz w:val="20"/>
                <w:szCs w:val="20"/>
              </w:rPr>
            </w:pPr>
          </w:p>
        </w:tc>
      </w:tr>
    </w:tbl>
    <w:p w:rsidR="001D1C89" w:rsidRPr="00BC3DD3" w:rsidRDefault="001D1C89" w:rsidP="005956B0">
      <w:pPr>
        <w:pStyle w:val="Heading3"/>
        <w:rPr>
          <w:rFonts w:ascii="Arial" w:hAnsi="Arial" w:cs="Arial"/>
          <w:sz w:val="20"/>
          <w:szCs w:val="20"/>
        </w:rPr>
      </w:pPr>
    </w:p>
    <w:p w:rsidR="001D1C89" w:rsidRPr="00BC3DD3" w:rsidRDefault="001D1C89" w:rsidP="001D1C89">
      <w:pPr>
        <w:rPr>
          <w:rFonts w:ascii="Arial" w:eastAsiaTheme="majorEastAsia" w:hAnsi="Arial" w:cs="Arial"/>
          <w:color w:val="4F2683" w:themeColor="accent1"/>
          <w:sz w:val="20"/>
          <w:szCs w:val="20"/>
        </w:rPr>
      </w:pPr>
      <w:r w:rsidRPr="00BC3DD3">
        <w:rPr>
          <w:rFonts w:ascii="Arial" w:hAnsi="Arial" w:cs="Arial"/>
          <w:sz w:val="20"/>
          <w:szCs w:val="20"/>
        </w:rPr>
        <w:br w:type="page"/>
      </w:r>
    </w:p>
    <w:p w:rsidR="005F19C3" w:rsidRPr="00BC3DD3" w:rsidRDefault="00AA6134" w:rsidP="005956B0">
      <w:pPr>
        <w:pStyle w:val="Heading3"/>
        <w:rPr>
          <w:rFonts w:ascii="Arial" w:hAnsi="Arial" w:cs="Arial"/>
          <w:sz w:val="20"/>
          <w:szCs w:val="20"/>
        </w:rPr>
      </w:pPr>
      <w:r w:rsidRPr="00BC3DD3">
        <w:rPr>
          <w:rFonts w:ascii="Arial" w:hAnsi="Arial" w:cs="Arial"/>
          <w:sz w:val="20"/>
          <w:szCs w:val="20"/>
        </w:rPr>
        <w:lastRenderedPageBreak/>
        <w:t>Quality Criterion 2 – Interactivity and Engagement</w:t>
      </w:r>
    </w:p>
    <w:p w:rsidR="00AA6134" w:rsidRPr="00BC3DD3" w:rsidRDefault="00EB4A15" w:rsidP="00EB4A15">
      <w:pPr>
        <w:rPr>
          <w:rFonts w:ascii="Arial" w:hAnsi="Arial" w:cs="Arial"/>
          <w:sz w:val="20"/>
          <w:szCs w:val="20"/>
        </w:rPr>
      </w:pPr>
      <w:r w:rsidRPr="00BC3DD3">
        <w:rPr>
          <w:rFonts w:ascii="Arial" w:hAnsi="Arial" w:cs="Arial"/>
          <w:sz w:val="20"/>
          <w:szCs w:val="20"/>
        </w:rPr>
        <w:t>6. Describe t</w:t>
      </w:r>
      <w:r w:rsidR="00AA6134" w:rsidRPr="00BC3DD3">
        <w:rPr>
          <w:rFonts w:ascii="Arial" w:hAnsi="Arial" w:cs="Arial"/>
          <w:sz w:val="20"/>
          <w:szCs w:val="20"/>
        </w:rPr>
        <w:t>he learning formats used to support the learning objectives</w:t>
      </w:r>
      <w:r w:rsidRPr="00BC3DD3">
        <w:rPr>
          <w:rFonts w:ascii="Arial" w:hAnsi="Arial" w:cs="Arial"/>
          <w:sz w:val="20"/>
          <w:szCs w:val="20"/>
        </w:rPr>
        <w:t>:</w:t>
      </w:r>
    </w:p>
    <w:tbl>
      <w:tblPr>
        <w:tblStyle w:val="TableGrid"/>
        <w:tblW w:w="0" w:type="auto"/>
        <w:tblInd w:w="720" w:type="dxa"/>
        <w:tblLook w:val="04A0" w:firstRow="1" w:lastRow="0" w:firstColumn="1" w:lastColumn="0" w:noHBand="0" w:noVBand="1"/>
      </w:tblPr>
      <w:tblGrid>
        <w:gridCol w:w="8630"/>
      </w:tblGrid>
      <w:tr w:rsidR="00EB4A15" w:rsidRPr="00BC3DD3" w:rsidTr="00EB4A15">
        <w:tc>
          <w:tcPr>
            <w:tcW w:w="8856" w:type="dxa"/>
          </w:tcPr>
          <w:p w:rsidR="00EB4A15" w:rsidRPr="00BC3DD3" w:rsidRDefault="00EB4A15" w:rsidP="009E7F43">
            <w:pPr>
              <w:rPr>
                <w:rFonts w:ascii="Arial" w:hAnsi="Arial" w:cs="Arial"/>
                <w:sz w:val="20"/>
                <w:szCs w:val="20"/>
              </w:rPr>
            </w:pPr>
          </w:p>
          <w:p w:rsidR="001D1C89" w:rsidRPr="00BC3DD3" w:rsidRDefault="001D1C89" w:rsidP="009E7F43">
            <w:pPr>
              <w:rPr>
                <w:rFonts w:ascii="Arial" w:hAnsi="Arial" w:cs="Arial"/>
                <w:sz w:val="20"/>
                <w:szCs w:val="20"/>
              </w:rPr>
            </w:pPr>
          </w:p>
          <w:p w:rsidR="00EB4A15" w:rsidRPr="00BC3DD3" w:rsidRDefault="00EB4A15" w:rsidP="009E7F43">
            <w:pPr>
              <w:rPr>
                <w:rFonts w:ascii="Arial" w:hAnsi="Arial" w:cs="Arial"/>
                <w:sz w:val="20"/>
                <w:szCs w:val="20"/>
              </w:rPr>
            </w:pPr>
          </w:p>
        </w:tc>
      </w:tr>
    </w:tbl>
    <w:p w:rsidR="00AA6134" w:rsidRPr="00BC3DD3" w:rsidRDefault="00EB4A15" w:rsidP="00EB4A15">
      <w:pPr>
        <w:rPr>
          <w:rFonts w:ascii="Arial" w:hAnsi="Arial" w:cs="Arial"/>
          <w:sz w:val="20"/>
          <w:szCs w:val="20"/>
        </w:rPr>
      </w:pPr>
      <w:r w:rsidRPr="00BC3DD3">
        <w:rPr>
          <w:rFonts w:ascii="Arial" w:hAnsi="Arial" w:cs="Arial"/>
          <w:sz w:val="20"/>
          <w:szCs w:val="20"/>
        </w:rPr>
        <w:t>7. Describe h</w:t>
      </w:r>
      <w:r w:rsidR="00AA6134" w:rsidRPr="00BC3DD3">
        <w:rPr>
          <w:rFonts w:ascii="Arial" w:hAnsi="Arial" w:cs="Arial"/>
          <w:sz w:val="20"/>
          <w:szCs w:val="20"/>
        </w:rPr>
        <w:t>ow the 25% interactivity requirement will be met</w:t>
      </w:r>
      <w:r w:rsidRPr="00BC3DD3">
        <w:rPr>
          <w:rFonts w:ascii="Arial" w:hAnsi="Arial" w:cs="Arial"/>
          <w:sz w:val="20"/>
          <w:szCs w:val="20"/>
        </w:rPr>
        <w:t>:</w:t>
      </w:r>
    </w:p>
    <w:tbl>
      <w:tblPr>
        <w:tblStyle w:val="TableGrid"/>
        <w:tblW w:w="0" w:type="auto"/>
        <w:tblInd w:w="720" w:type="dxa"/>
        <w:tblLook w:val="04A0" w:firstRow="1" w:lastRow="0" w:firstColumn="1" w:lastColumn="0" w:noHBand="0" w:noVBand="1"/>
      </w:tblPr>
      <w:tblGrid>
        <w:gridCol w:w="8630"/>
      </w:tblGrid>
      <w:tr w:rsidR="00EB4A15" w:rsidRPr="00BC3DD3" w:rsidTr="00EB4A15">
        <w:tc>
          <w:tcPr>
            <w:tcW w:w="8856" w:type="dxa"/>
          </w:tcPr>
          <w:p w:rsidR="00EB4A15" w:rsidRPr="00BC3DD3" w:rsidRDefault="00EB4A15" w:rsidP="009E7F43">
            <w:pPr>
              <w:rPr>
                <w:rFonts w:ascii="Arial" w:hAnsi="Arial" w:cs="Arial"/>
                <w:sz w:val="20"/>
                <w:szCs w:val="20"/>
              </w:rPr>
            </w:pPr>
          </w:p>
          <w:p w:rsidR="00EB4A15" w:rsidRPr="00BC3DD3" w:rsidRDefault="00EB4A15" w:rsidP="009E7F43">
            <w:pPr>
              <w:rPr>
                <w:rFonts w:ascii="Arial" w:hAnsi="Arial" w:cs="Arial"/>
                <w:sz w:val="20"/>
                <w:szCs w:val="20"/>
              </w:rPr>
            </w:pPr>
          </w:p>
        </w:tc>
      </w:tr>
    </w:tbl>
    <w:p w:rsidR="00AA6134" w:rsidRPr="00BC3DD3" w:rsidRDefault="00AA6134" w:rsidP="005956B0">
      <w:pPr>
        <w:pStyle w:val="Heading3"/>
        <w:rPr>
          <w:rFonts w:ascii="Arial" w:hAnsi="Arial" w:cs="Arial"/>
          <w:sz w:val="20"/>
          <w:szCs w:val="20"/>
        </w:rPr>
      </w:pPr>
      <w:r w:rsidRPr="00BC3DD3">
        <w:rPr>
          <w:rFonts w:ascii="Arial" w:hAnsi="Arial" w:cs="Arial"/>
          <w:sz w:val="20"/>
          <w:szCs w:val="20"/>
        </w:rPr>
        <w:t>Quality Criterion 3 - Incorporation of Evidence</w:t>
      </w:r>
    </w:p>
    <w:p w:rsidR="00EB4A15" w:rsidRPr="00BC3DD3" w:rsidRDefault="00EB4A15" w:rsidP="00EB4A15">
      <w:pPr>
        <w:rPr>
          <w:rFonts w:ascii="Arial" w:hAnsi="Arial" w:cs="Arial"/>
          <w:sz w:val="20"/>
          <w:szCs w:val="20"/>
        </w:rPr>
      </w:pPr>
      <w:r w:rsidRPr="00BC3DD3">
        <w:rPr>
          <w:rFonts w:ascii="Arial" w:hAnsi="Arial" w:cs="Arial"/>
          <w:sz w:val="20"/>
          <w:szCs w:val="20"/>
        </w:rPr>
        <w:t xml:space="preserve">8. </w:t>
      </w:r>
      <w:r w:rsidR="00AA6134" w:rsidRPr="00BC3DD3">
        <w:rPr>
          <w:rFonts w:ascii="Arial" w:hAnsi="Arial" w:cs="Arial"/>
          <w:sz w:val="20"/>
          <w:szCs w:val="20"/>
        </w:rPr>
        <w:t>Describe</w:t>
      </w:r>
      <w:r w:rsidRPr="00BC3DD3">
        <w:rPr>
          <w:rFonts w:ascii="Arial" w:hAnsi="Arial" w:cs="Arial"/>
          <w:sz w:val="20"/>
          <w:szCs w:val="20"/>
        </w:rPr>
        <w:t xml:space="preserve"> h</w:t>
      </w:r>
      <w:r w:rsidR="00AA6134" w:rsidRPr="00BC3DD3">
        <w:rPr>
          <w:rFonts w:ascii="Arial" w:hAnsi="Arial" w:cs="Arial"/>
          <w:sz w:val="20"/>
          <w:szCs w:val="20"/>
        </w:rPr>
        <w:t>ow the planning committee ensures scientific validity and objectivity of the program content</w:t>
      </w:r>
      <w:r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EB4A15" w:rsidRPr="00BC3DD3" w:rsidTr="009E7F43">
        <w:tc>
          <w:tcPr>
            <w:tcW w:w="8856" w:type="dxa"/>
          </w:tcPr>
          <w:p w:rsidR="00EB4A15" w:rsidRPr="00BC3DD3" w:rsidRDefault="00EB4A15" w:rsidP="009E7F43">
            <w:pPr>
              <w:rPr>
                <w:rFonts w:ascii="Arial" w:hAnsi="Arial" w:cs="Arial"/>
                <w:sz w:val="20"/>
                <w:szCs w:val="20"/>
              </w:rPr>
            </w:pPr>
          </w:p>
          <w:p w:rsidR="00EB4A15" w:rsidRPr="00BC3DD3" w:rsidRDefault="00EB4A15" w:rsidP="009E7F43">
            <w:pPr>
              <w:rPr>
                <w:rFonts w:ascii="Arial" w:hAnsi="Arial" w:cs="Arial"/>
                <w:sz w:val="20"/>
                <w:szCs w:val="20"/>
              </w:rPr>
            </w:pPr>
          </w:p>
        </w:tc>
      </w:tr>
    </w:tbl>
    <w:p w:rsidR="00EB4A15" w:rsidRPr="00BC3DD3" w:rsidRDefault="00EB4A15" w:rsidP="00EB4A15">
      <w:pPr>
        <w:rPr>
          <w:rFonts w:ascii="Arial" w:hAnsi="Arial" w:cs="Arial"/>
          <w:sz w:val="20"/>
          <w:szCs w:val="20"/>
        </w:rPr>
      </w:pPr>
      <w:r w:rsidRPr="00BC3DD3">
        <w:rPr>
          <w:rFonts w:ascii="Arial" w:hAnsi="Arial" w:cs="Arial"/>
          <w:sz w:val="20"/>
          <w:szCs w:val="20"/>
        </w:rPr>
        <w:t>9. Describe h</w:t>
      </w:r>
      <w:r w:rsidR="00AA6134" w:rsidRPr="00BC3DD3">
        <w:rPr>
          <w:rFonts w:ascii="Arial" w:hAnsi="Arial" w:cs="Arial"/>
          <w:sz w:val="20"/>
          <w:szCs w:val="20"/>
        </w:rPr>
        <w:t>ow speakers will be advised of the Quality Criteria requirements for the incorporation of evidence</w:t>
      </w:r>
      <w:r w:rsidRPr="00BC3DD3">
        <w:rPr>
          <w:rFonts w:ascii="Arial" w:hAnsi="Arial" w:cs="Arial"/>
          <w:sz w:val="20"/>
          <w:szCs w:val="20"/>
        </w:rPr>
        <w:t xml:space="preserve">: </w:t>
      </w:r>
    </w:p>
    <w:tbl>
      <w:tblPr>
        <w:tblStyle w:val="TableGrid"/>
        <w:tblW w:w="0" w:type="auto"/>
        <w:tblInd w:w="720" w:type="dxa"/>
        <w:tblLook w:val="04A0" w:firstRow="1" w:lastRow="0" w:firstColumn="1" w:lastColumn="0" w:noHBand="0" w:noVBand="1"/>
      </w:tblPr>
      <w:tblGrid>
        <w:gridCol w:w="8630"/>
      </w:tblGrid>
      <w:tr w:rsidR="00EB4A15" w:rsidRPr="00BC3DD3" w:rsidTr="009E7F43">
        <w:tc>
          <w:tcPr>
            <w:tcW w:w="8856" w:type="dxa"/>
          </w:tcPr>
          <w:p w:rsidR="00EB4A15" w:rsidRPr="00BC3DD3" w:rsidRDefault="00EB4A15" w:rsidP="009E7F43">
            <w:pPr>
              <w:rPr>
                <w:rFonts w:ascii="Arial" w:hAnsi="Arial" w:cs="Arial"/>
                <w:sz w:val="20"/>
                <w:szCs w:val="20"/>
              </w:rPr>
            </w:pPr>
          </w:p>
          <w:p w:rsidR="00EB4A15" w:rsidRPr="00BC3DD3" w:rsidRDefault="00EB4A15" w:rsidP="009E7F43">
            <w:pPr>
              <w:rPr>
                <w:rFonts w:ascii="Arial" w:hAnsi="Arial" w:cs="Arial"/>
                <w:sz w:val="20"/>
                <w:szCs w:val="20"/>
              </w:rPr>
            </w:pPr>
          </w:p>
        </w:tc>
      </w:tr>
    </w:tbl>
    <w:p w:rsidR="00AA6134" w:rsidRPr="00BC3DD3" w:rsidRDefault="00AA6134" w:rsidP="005956B0">
      <w:pPr>
        <w:pStyle w:val="Heading3"/>
        <w:rPr>
          <w:rFonts w:ascii="Arial" w:hAnsi="Arial" w:cs="Arial"/>
          <w:sz w:val="20"/>
          <w:szCs w:val="20"/>
        </w:rPr>
      </w:pPr>
      <w:r w:rsidRPr="00BC3DD3">
        <w:rPr>
          <w:rFonts w:ascii="Arial" w:hAnsi="Arial" w:cs="Arial"/>
          <w:sz w:val="20"/>
          <w:szCs w:val="20"/>
        </w:rPr>
        <w:t>Quality Criterion 4 - Barriers to Change</w:t>
      </w:r>
    </w:p>
    <w:p w:rsidR="00EB4A15" w:rsidRPr="00BC3DD3" w:rsidRDefault="00EB4A15" w:rsidP="00EB4A15">
      <w:pPr>
        <w:rPr>
          <w:rFonts w:ascii="Arial" w:hAnsi="Arial" w:cs="Arial"/>
          <w:sz w:val="20"/>
          <w:szCs w:val="20"/>
        </w:rPr>
      </w:pPr>
      <w:r w:rsidRPr="00BC3DD3">
        <w:rPr>
          <w:rFonts w:ascii="Arial" w:hAnsi="Arial" w:cs="Arial"/>
          <w:sz w:val="20"/>
          <w:szCs w:val="20"/>
        </w:rPr>
        <w:t xml:space="preserve">10. </w:t>
      </w:r>
      <w:r w:rsidR="00AA6134" w:rsidRPr="00BC3DD3">
        <w:rPr>
          <w:rFonts w:ascii="Arial" w:hAnsi="Arial" w:cs="Arial"/>
          <w:sz w:val="20"/>
          <w:szCs w:val="20"/>
        </w:rPr>
        <w:t>Describe</w:t>
      </w:r>
      <w:r w:rsidRPr="00BC3DD3">
        <w:rPr>
          <w:rFonts w:ascii="Arial" w:hAnsi="Arial" w:cs="Arial"/>
          <w:sz w:val="20"/>
          <w:szCs w:val="20"/>
        </w:rPr>
        <w:t xml:space="preserve"> h</w:t>
      </w:r>
      <w:r w:rsidR="00AA6134" w:rsidRPr="00BC3DD3">
        <w:rPr>
          <w:rFonts w:ascii="Arial" w:hAnsi="Arial" w:cs="Arial"/>
          <w:sz w:val="20"/>
          <w:szCs w:val="20"/>
        </w:rPr>
        <w:t>ow barriers to practice/physician change will be addressed within the program</w:t>
      </w:r>
      <w:r w:rsidRPr="00BC3DD3">
        <w:rPr>
          <w:rFonts w:ascii="Arial" w:hAnsi="Arial" w:cs="Arial"/>
          <w:sz w:val="20"/>
          <w:szCs w:val="20"/>
        </w:rPr>
        <w:t>:</w:t>
      </w:r>
    </w:p>
    <w:tbl>
      <w:tblPr>
        <w:tblStyle w:val="TableGrid"/>
        <w:tblW w:w="0" w:type="auto"/>
        <w:tblInd w:w="720" w:type="dxa"/>
        <w:tblLook w:val="04A0" w:firstRow="1" w:lastRow="0" w:firstColumn="1" w:lastColumn="0" w:noHBand="0" w:noVBand="1"/>
      </w:tblPr>
      <w:tblGrid>
        <w:gridCol w:w="8630"/>
      </w:tblGrid>
      <w:tr w:rsidR="00EB4A15" w:rsidRPr="00BC3DD3" w:rsidTr="009E7F43">
        <w:tc>
          <w:tcPr>
            <w:tcW w:w="8856" w:type="dxa"/>
          </w:tcPr>
          <w:p w:rsidR="00EB4A15" w:rsidRPr="00BC3DD3" w:rsidRDefault="00EB4A15" w:rsidP="009E7F43">
            <w:pPr>
              <w:rPr>
                <w:rFonts w:ascii="Arial" w:hAnsi="Arial" w:cs="Arial"/>
                <w:sz w:val="20"/>
                <w:szCs w:val="20"/>
              </w:rPr>
            </w:pPr>
          </w:p>
          <w:p w:rsidR="00EB4A15" w:rsidRPr="00BC3DD3" w:rsidRDefault="00EB4A15" w:rsidP="009E7F43">
            <w:pPr>
              <w:rPr>
                <w:rFonts w:ascii="Arial" w:hAnsi="Arial" w:cs="Arial"/>
                <w:sz w:val="20"/>
                <w:szCs w:val="20"/>
              </w:rPr>
            </w:pPr>
          </w:p>
        </w:tc>
      </w:tr>
    </w:tbl>
    <w:p w:rsidR="00AA6134" w:rsidRPr="00BC3DD3" w:rsidRDefault="00AA6134" w:rsidP="005956B0">
      <w:pPr>
        <w:pStyle w:val="Heading3"/>
        <w:rPr>
          <w:rFonts w:ascii="Arial" w:hAnsi="Arial" w:cs="Arial"/>
          <w:sz w:val="20"/>
          <w:szCs w:val="20"/>
        </w:rPr>
      </w:pPr>
      <w:r w:rsidRPr="00BC3DD3">
        <w:rPr>
          <w:rFonts w:ascii="Arial" w:hAnsi="Arial" w:cs="Arial"/>
          <w:sz w:val="20"/>
          <w:szCs w:val="20"/>
        </w:rPr>
        <w:t>Quality Criterion 5 - Evaluation &amp; Outcome Assessment</w:t>
      </w:r>
    </w:p>
    <w:p w:rsidR="0002635F" w:rsidRPr="00BC3DD3" w:rsidRDefault="0002635F" w:rsidP="001A1636">
      <w:pPr>
        <w:rPr>
          <w:rFonts w:ascii="Arial" w:hAnsi="Arial" w:cs="Arial"/>
          <w:sz w:val="20"/>
          <w:szCs w:val="20"/>
        </w:rPr>
      </w:pPr>
      <w:r w:rsidRPr="00BC3DD3">
        <w:rPr>
          <w:rFonts w:ascii="Arial" w:hAnsi="Arial" w:cs="Arial"/>
          <w:sz w:val="20"/>
          <w:szCs w:val="20"/>
        </w:rPr>
        <w:t xml:space="preserve">Please submit your participant evaluation tool </w:t>
      </w:r>
      <w:r w:rsidR="00694A4C" w:rsidRPr="00BC3DD3">
        <w:rPr>
          <w:rFonts w:ascii="Arial" w:hAnsi="Arial" w:cs="Arial"/>
          <w:sz w:val="20"/>
          <w:szCs w:val="20"/>
        </w:rPr>
        <w:t>OR</w:t>
      </w:r>
      <w:r w:rsidRPr="00BC3DD3">
        <w:rPr>
          <w:rFonts w:ascii="Arial" w:hAnsi="Arial" w:cs="Arial"/>
          <w:sz w:val="20"/>
          <w:szCs w:val="20"/>
        </w:rPr>
        <w:t xml:space="preserve"> answer the following questions</w:t>
      </w:r>
      <w:r w:rsidR="00433611" w:rsidRPr="00BC3DD3">
        <w:rPr>
          <w:rFonts w:ascii="Arial" w:hAnsi="Arial" w:cs="Arial"/>
          <w:sz w:val="20"/>
          <w:szCs w:val="20"/>
        </w:rPr>
        <w:t xml:space="preserve">. </w:t>
      </w:r>
      <w:r w:rsidR="00433611" w:rsidRPr="00BC3DD3">
        <w:rPr>
          <w:rFonts w:ascii="Arial" w:hAnsi="Arial" w:cs="Arial"/>
          <w:sz w:val="20"/>
          <w:szCs w:val="20"/>
        </w:rPr>
        <w:br/>
        <w:t>(Please note that an evaluation template is available from the CPD website.)</w:t>
      </w:r>
    </w:p>
    <w:p w:rsidR="00EB4A15" w:rsidRPr="00BC3DD3" w:rsidRDefault="00EB4A15" w:rsidP="001A1636">
      <w:pPr>
        <w:rPr>
          <w:rFonts w:ascii="Arial" w:hAnsi="Arial" w:cs="Arial"/>
          <w:sz w:val="20"/>
          <w:szCs w:val="20"/>
        </w:rPr>
      </w:pPr>
      <w:r w:rsidRPr="00BC3DD3">
        <w:rPr>
          <w:rFonts w:ascii="Arial" w:hAnsi="Arial" w:cs="Arial"/>
          <w:sz w:val="20"/>
          <w:szCs w:val="20"/>
        </w:rPr>
        <w:t>11. Describe h</w:t>
      </w:r>
      <w:r w:rsidR="00AA6134" w:rsidRPr="00BC3DD3">
        <w:rPr>
          <w:rFonts w:ascii="Arial" w:hAnsi="Arial" w:cs="Arial"/>
          <w:sz w:val="20"/>
          <w:szCs w:val="20"/>
        </w:rPr>
        <w:t>ow participants will evaluate both the series/event and the individual activities/sessions.</w:t>
      </w:r>
    </w:p>
    <w:tbl>
      <w:tblPr>
        <w:tblStyle w:val="TableGrid"/>
        <w:tblW w:w="0" w:type="auto"/>
        <w:tblInd w:w="720" w:type="dxa"/>
        <w:tblLook w:val="04A0" w:firstRow="1" w:lastRow="0" w:firstColumn="1" w:lastColumn="0" w:noHBand="0" w:noVBand="1"/>
      </w:tblPr>
      <w:tblGrid>
        <w:gridCol w:w="8630"/>
      </w:tblGrid>
      <w:tr w:rsidR="00EB4A15" w:rsidRPr="00BC3DD3" w:rsidTr="009E7F43">
        <w:tc>
          <w:tcPr>
            <w:tcW w:w="8856" w:type="dxa"/>
          </w:tcPr>
          <w:p w:rsidR="00EB4A15" w:rsidRPr="00BC3DD3" w:rsidRDefault="00EB4A15" w:rsidP="009E7F43">
            <w:pPr>
              <w:rPr>
                <w:rFonts w:ascii="Arial" w:hAnsi="Arial" w:cs="Arial"/>
                <w:sz w:val="20"/>
                <w:szCs w:val="20"/>
              </w:rPr>
            </w:pPr>
          </w:p>
          <w:p w:rsidR="0002635F" w:rsidRPr="00BC3DD3" w:rsidRDefault="0002635F" w:rsidP="009E7F43">
            <w:pPr>
              <w:rPr>
                <w:rFonts w:ascii="Arial" w:hAnsi="Arial" w:cs="Arial"/>
                <w:sz w:val="20"/>
                <w:szCs w:val="20"/>
              </w:rPr>
            </w:pPr>
          </w:p>
        </w:tc>
      </w:tr>
    </w:tbl>
    <w:p w:rsidR="00EB4A15" w:rsidRPr="00BC3DD3" w:rsidRDefault="00EB4A15" w:rsidP="00EB4A15">
      <w:pPr>
        <w:rPr>
          <w:rFonts w:ascii="Arial" w:hAnsi="Arial" w:cs="Arial"/>
          <w:i/>
          <w:sz w:val="20"/>
          <w:szCs w:val="20"/>
        </w:rPr>
      </w:pPr>
      <w:r w:rsidRPr="00BC3DD3">
        <w:rPr>
          <w:rFonts w:ascii="Arial" w:hAnsi="Arial" w:cs="Arial"/>
          <w:sz w:val="20"/>
          <w:szCs w:val="20"/>
        </w:rPr>
        <w:t>12. Describe h</w:t>
      </w:r>
      <w:r w:rsidR="00AA6134" w:rsidRPr="00BC3DD3">
        <w:rPr>
          <w:rFonts w:ascii="Arial" w:hAnsi="Arial" w:cs="Arial"/>
          <w:sz w:val="20"/>
          <w:szCs w:val="20"/>
        </w:rPr>
        <w:t>ow participants will evaluate individual presenters/speakers</w:t>
      </w:r>
      <w:r w:rsidRPr="00BC3DD3">
        <w:rPr>
          <w:rFonts w:ascii="Arial" w:hAnsi="Arial" w:cs="Arial"/>
          <w:sz w:val="20"/>
          <w:szCs w:val="20"/>
        </w:rPr>
        <w:t xml:space="preserve">. </w:t>
      </w:r>
      <w:r w:rsidR="00AA6134" w:rsidRPr="00BC3DD3">
        <w:rPr>
          <w:rFonts w:ascii="Arial" w:hAnsi="Arial" w:cs="Arial"/>
          <w:sz w:val="20"/>
          <w:szCs w:val="20"/>
        </w:rPr>
        <w:t>Participants should have an opportunity to evaluate individual talks/presenters as well as the program as a whole.</w:t>
      </w:r>
      <w:r w:rsidR="00AA6134" w:rsidRPr="00BC3DD3">
        <w:rPr>
          <w:rFonts w:ascii="Arial" w:hAnsi="Arial" w:cs="Arial"/>
          <w:i/>
          <w:sz w:val="20"/>
          <w:szCs w:val="20"/>
        </w:rPr>
        <w:t xml:space="preserve">  </w:t>
      </w:r>
    </w:p>
    <w:tbl>
      <w:tblPr>
        <w:tblStyle w:val="TableGrid"/>
        <w:tblW w:w="0" w:type="auto"/>
        <w:tblInd w:w="720" w:type="dxa"/>
        <w:tblLook w:val="04A0" w:firstRow="1" w:lastRow="0" w:firstColumn="1" w:lastColumn="0" w:noHBand="0" w:noVBand="1"/>
      </w:tblPr>
      <w:tblGrid>
        <w:gridCol w:w="8630"/>
      </w:tblGrid>
      <w:tr w:rsidR="00EB4A15" w:rsidRPr="00BC3DD3" w:rsidTr="009E7F43">
        <w:tc>
          <w:tcPr>
            <w:tcW w:w="8856" w:type="dxa"/>
          </w:tcPr>
          <w:p w:rsidR="00EB4A15" w:rsidRPr="00BC3DD3" w:rsidRDefault="00EB4A15" w:rsidP="009E7F43">
            <w:pPr>
              <w:rPr>
                <w:rFonts w:ascii="Arial" w:hAnsi="Arial" w:cs="Arial"/>
                <w:sz w:val="20"/>
                <w:szCs w:val="20"/>
              </w:rPr>
            </w:pPr>
          </w:p>
          <w:p w:rsidR="0002635F" w:rsidRPr="00BC3DD3" w:rsidRDefault="0002635F" w:rsidP="009E7F43">
            <w:pPr>
              <w:rPr>
                <w:rFonts w:ascii="Arial" w:hAnsi="Arial" w:cs="Arial"/>
                <w:sz w:val="20"/>
                <w:szCs w:val="20"/>
              </w:rPr>
            </w:pPr>
          </w:p>
        </w:tc>
      </w:tr>
    </w:tbl>
    <w:p w:rsidR="008D3C02" w:rsidRPr="006507A3" w:rsidRDefault="008D3C02" w:rsidP="00433611">
      <w:pPr>
        <w:rPr>
          <w:rFonts w:ascii="Arial" w:hAnsi="Arial" w:cs="Arial"/>
          <w:color w:val="9160D1" w:themeColor="accent1" w:themeTint="99"/>
        </w:rPr>
      </w:pPr>
    </w:p>
    <w:sectPr w:rsidR="008D3C02" w:rsidRPr="006507A3" w:rsidSect="002154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43" w:rsidRDefault="009E7F43" w:rsidP="004042A2">
      <w:pPr>
        <w:spacing w:after="0" w:line="240" w:lineRule="auto"/>
      </w:pPr>
      <w:r>
        <w:separator/>
      </w:r>
    </w:p>
  </w:endnote>
  <w:endnote w:type="continuationSeparator" w:id="0">
    <w:p w:rsidR="009E7F43" w:rsidRDefault="009E7F43" w:rsidP="0040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43" w:rsidRDefault="009E7F43" w:rsidP="004042A2">
      <w:pPr>
        <w:spacing w:after="0" w:line="240" w:lineRule="auto"/>
      </w:pPr>
      <w:r>
        <w:separator/>
      </w:r>
    </w:p>
  </w:footnote>
  <w:footnote w:type="continuationSeparator" w:id="0">
    <w:p w:rsidR="009E7F43" w:rsidRDefault="009E7F43" w:rsidP="0040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43" w:rsidRPr="00636466" w:rsidRDefault="009E7F43" w:rsidP="00636466">
    <w:pPr>
      <w:pStyle w:val="Header"/>
      <w:rPr>
        <w:noProof/>
        <w:sz w:val="32"/>
      </w:rPr>
    </w:pPr>
    <w:r>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5745"/>
      <w:gridCol w:w="1807"/>
    </w:tblGrid>
    <w:tr w:rsidR="009E7F43" w:rsidRPr="00A638FB" w:rsidTr="00636466">
      <w:tc>
        <w:tcPr>
          <w:tcW w:w="1728" w:type="dxa"/>
        </w:tcPr>
        <w:p w:rsidR="009E7F43" w:rsidRPr="00636466" w:rsidRDefault="003C19DB" w:rsidP="00C30C63">
          <w:pPr>
            <w:pStyle w:val="Header"/>
            <w:rPr>
              <w:noProof/>
              <w:sz w:val="32"/>
            </w:rPr>
          </w:pPr>
          <w:r>
            <w:rPr>
              <w:noProof/>
              <w:lang w:val="en-CA" w:eastAsia="en-CA"/>
            </w:rPr>
            <w:drawing>
              <wp:inline distT="0" distB="0" distL="0" distR="0" wp14:anchorId="5D5E7EA9" wp14:editId="0D2DFE54">
                <wp:extent cx="101129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_VER_RGB.jpg"/>
                        <pic:cNvPicPr/>
                      </pic:nvPicPr>
                      <pic:blipFill>
                        <a:blip r:embed="rId1">
                          <a:extLst>
                            <a:ext uri="{28A0092B-C50C-407E-A947-70E740481C1C}">
                              <a14:useLocalDpi xmlns:a14="http://schemas.microsoft.com/office/drawing/2010/main" val="0"/>
                            </a:ext>
                          </a:extLst>
                        </a:blip>
                        <a:stretch>
                          <a:fillRect/>
                        </a:stretch>
                      </pic:blipFill>
                      <pic:spPr>
                        <a:xfrm>
                          <a:off x="0" y="0"/>
                          <a:ext cx="1011290" cy="914400"/>
                        </a:xfrm>
                        <a:prstGeom prst="rect">
                          <a:avLst/>
                        </a:prstGeom>
                      </pic:spPr>
                    </pic:pic>
                  </a:graphicData>
                </a:graphic>
              </wp:inline>
            </w:drawing>
          </w:r>
        </w:p>
      </w:tc>
      <w:tc>
        <w:tcPr>
          <w:tcW w:w="6030" w:type="dxa"/>
          <w:vAlign w:val="center"/>
        </w:tcPr>
        <w:p w:rsidR="009E7F43" w:rsidRPr="00BC3DD3" w:rsidRDefault="009E7F43" w:rsidP="003C19DB">
          <w:pPr>
            <w:pStyle w:val="Header"/>
            <w:jc w:val="center"/>
            <w:rPr>
              <w:rFonts w:ascii="Arial" w:hAnsi="Arial" w:cs="Arial"/>
            </w:rPr>
          </w:pPr>
          <w:r w:rsidRPr="00BC3DD3">
            <w:rPr>
              <w:rFonts w:ascii="Arial" w:hAnsi="Arial" w:cs="Arial"/>
              <w:noProof/>
              <w:sz w:val="28"/>
            </w:rPr>
            <w:t>Mainpro+ Certification Application</w:t>
          </w:r>
          <w:r w:rsidRPr="00BC3DD3">
            <w:rPr>
              <w:rFonts w:ascii="Arial" w:hAnsi="Arial" w:cs="Arial"/>
              <w:noProof/>
              <w:sz w:val="28"/>
            </w:rPr>
            <w:br/>
          </w:r>
          <w:r w:rsidRPr="00BC3DD3">
            <w:rPr>
              <w:rFonts w:ascii="Arial" w:hAnsi="Arial" w:cs="Arial"/>
              <w:noProof/>
            </w:rPr>
            <w:t>(for 1.0 credit per hour educational activities developed by a Schulich Medicine department, division or educational unit for family physicians)</w:t>
          </w:r>
        </w:p>
      </w:tc>
      <w:tc>
        <w:tcPr>
          <w:tcW w:w="1818" w:type="dxa"/>
        </w:tcPr>
        <w:p w:rsidR="009E7F43" w:rsidRPr="00636466" w:rsidRDefault="003C19DB" w:rsidP="00C30C63">
          <w:pPr>
            <w:pStyle w:val="Header"/>
            <w:rPr>
              <w:noProof/>
              <w:sz w:val="32"/>
            </w:rPr>
          </w:pPr>
          <w:r>
            <w:rPr>
              <w:noProof/>
              <w:lang w:val="en-CA" w:eastAsia="en-CA"/>
            </w:rPr>
            <w:drawing>
              <wp:inline distT="0" distB="0" distL="0" distR="0" wp14:anchorId="39DD0C31" wp14:editId="70298060">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 VER_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bl>
  <w:p w:rsidR="009E7F43" w:rsidRPr="00A638FB" w:rsidRDefault="009E7F43" w:rsidP="00636466">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E5A"/>
    <w:multiLevelType w:val="hybridMultilevel"/>
    <w:tmpl w:val="1EF05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D2BFD"/>
    <w:multiLevelType w:val="hybridMultilevel"/>
    <w:tmpl w:val="9118C16C"/>
    <w:lvl w:ilvl="0" w:tplc="04090003">
      <w:start w:val="1"/>
      <w:numFmt w:val="bullet"/>
      <w:lvlText w:val="o"/>
      <w:lvlJc w:val="left"/>
      <w:pPr>
        <w:ind w:left="2880" w:hanging="360"/>
      </w:pPr>
      <w:rPr>
        <w:rFonts w:ascii="Courier New" w:hAnsi="Courier New" w:cs="Courier New" w:hint="default"/>
      </w:rPr>
    </w:lvl>
    <w:lvl w:ilvl="1" w:tplc="3CA26642">
      <w:start w:val="1"/>
      <w:numFmt w:val="bullet"/>
      <w:lvlText w:val="r"/>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44B92"/>
    <w:multiLevelType w:val="hybridMultilevel"/>
    <w:tmpl w:val="DCF06C66"/>
    <w:lvl w:ilvl="0" w:tplc="3CA26642">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A841884"/>
    <w:multiLevelType w:val="hybridMultilevel"/>
    <w:tmpl w:val="81028C40"/>
    <w:lvl w:ilvl="0" w:tplc="3CA26642">
      <w:start w:val="1"/>
      <w:numFmt w:val="bullet"/>
      <w:lvlText w:val="r"/>
      <w:lvlJc w:val="left"/>
      <w:pPr>
        <w:ind w:left="720" w:hanging="360"/>
      </w:pPr>
      <w:rPr>
        <w:rFonts w:ascii="Wingdings" w:hAnsi="Wingdings" w:hint="default"/>
      </w:rPr>
    </w:lvl>
    <w:lvl w:ilvl="1" w:tplc="3CA26642">
      <w:start w:val="1"/>
      <w:numFmt w:val="bullet"/>
      <w:lvlText w:val="r"/>
      <w:lvlJc w:val="left"/>
      <w:pPr>
        <w:ind w:left="-360" w:hanging="360"/>
      </w:pPr>
      <w:rPr>
        <w:rFonts w:ascii="Wingdings" w:hAnsi="Wingdings"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CBA69C4"/>
    <w:multiLevelType w:val="hybridMultilevel"/>
    <w:tmpl w:val="8BA0FDDA"/>
    <w:lvl w:ilvl="0" w:tplc="3CA2664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129AB"/>
    <w:multiLevelType w:val="hybridMultilevel"/>
    <w:tmpl w:val="77C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3353E"/>
    <w:multiLevelType w:val="hybridMultilevel"/>
    <w:tmpl w:val="A2A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B21EF"/>
    <w:multiLevelType w:val="hybridMultilevel"/>
    <w:tmpl w:val="0D4E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67FCC"/>
    <w:multiLevelType w:val="hybridMultilevel"/>
    <w:tmpl w:val="2F5E7DBE"/>
    <w:lvl w:ilvl="0" w:tplc="3CA26642">
      <w:start w:val="1"/>
      <w:numFmt w:val="bullet"/>
      <w:lvlText w:val="r"/>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A309F"/>
    <w:multiLevelType w:val="hybridMultilevel"/>
    <w:tmpl w:val="1F0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32411"/>
    <w:multiLevelType w:val="hybridMultilevel"/>
    <w:tmpl w:val="A566C71A"/>
    <w:lvl w:ilvl="0" w:tplc="3CA26642">
      <w:start w:val="1"/>
      <w:numFmt w:val="bullet"/>
      <w:lvlText w:val="r"/>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3CA26642">
      <w:start w:val="1"/>
      <w:numFmt w:val="bullet"/>
      <w:lvlText w:val="r"/>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F24C07"/>
    <w:multiLevelType w:val="hybridMultilevel"/>
    <w:tmpl w:val="D8C4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3753"/>
    <w:multiLevelType w:val="hybridMultilevel"/>
    <w:tmpl w:val="49CEE2F8"/>
    <w:lvl w:ilvl="0" w:tplc="3CA26642">
      <w:start w:val="1"/>
      <w:numFmt w:val="bullet"/>
      <w:lvlText w:val="r"/>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645AB5"/>
    <w:multiLevelType w:val="hybridMultilevel"/>
    <w:tmpl w:val="29A6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E3DB1"/>
    <w:multiLevelType w:val="hybridMultilevel"/>
    <w:tmpl w:val="02FAB27A"/>
    <w:lvl w:ilvl="0" w:tplc="3CA26642">
      <w:start w:val="1"/>
      <w:numFmt w:val="bullet"/>
      <w:lvlText w:val="r"/>
      <w:lvlJc w:val="left"/>
      <w:pPr>
        <w:ind w:left="1440" w:hanging="360"/>
      </w:pPr>
      <w:rPr>
        <w:rFonts w:ascii="Wingdings" w:hAnsi="Wingdings" w:hint="default"/>
      </w:rPr>
    </w:lvl>
    <w:lvl w:ilvl="1" w:tplc="3CA26642">
      <w:start w:val="1"/>
      <w:numFmt w:val="bullet"/>
      <w:lvlText w:val="r"/>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E40119"/>
    <w:multiLevelType w:val="hybridMultilevel"/>
    <w:tmpl w:val="AB36A138"/>
    <w:lvl w:ilvl="0" w:tplc="3CA26642">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DE7F68"/>
    <w:multiLevelType w:val="hybridMultilevel"/>
    <w:tmpl w:val="256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54FDF"/>
    <w:multiLevelType w:val="hybridMultilevel"/>
    <w:tmpl w:val="C25CD4B0"/>
    <w:lvl w:ilvl="0" w:tplc="3CA2664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D24B7"/>
    <w:multiLevelType w:val="hybridMultilevel"/>
    <w:tmpl w:val="5B6A52CC"/>
    <w:lvl w:ilvl="0" w:tplc="04090003">
      <w:start w:val="1"/>
      <w:numFmt w:val="bullet"/>
      <w:lvlText w:val="o"/>
      <w:lvlJc w:val="left"/>
      <w:pPr>
        <w:ind w:left="2880" w:hanging="360"/>
      </w:pPr>
      <w:rPr>
        <w:rFonts w:ascii="Courier New" w:hAnsi="Courier New" w:cs="Courier New" w:hint="default"/>
      </w:rPr>
    </w:lvl>
    <w:lvl w:ilvl="1" w:tplc="3CA26642">
      <w:start w:val="1"/>
      <w:numFmt w:val="bullet"/>
      <w:lvlText w:val="r"/>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483BD1"/>
    <w:multiLevelType w:val="hybridMultilevel"/>
    <w:tmpl w:val="47D6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85264"/>
    <w:multiLevelType w:val="hybridMultilevel"/>
    <w:tmpl w:val="3ED4D66E"/>
    <w:lvl w:ilvl="0" w:tplc="3CA26642">
      <w:start w:val="1"/>
      <w:numFmt w:val="bullet"/>
      <w:lvlText w:val="r"/>
      <w:lvlJc w:val="left"/>
      <w:pPr>
        <w:ind w:left="720" w:hanging="360"/>
      </w:pPr>
      <w:rPr>
        <w:rFonts w:ascii="Wingdings" w:hAnsi="Wingdings" w:hint="default"/>
      </w:rPr>
    </w:lvl>
    <w:lvl w:ilvl="1" w:tplc="3CA26642">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F2953"/>
    <w:multiLevelType w:val="hybridMultilevel"/>
    <w:tmpl w:val="04AE0A18"/>
    <w:lvl w:ilvl="0" w:tplc="3CA2664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429E2"/>
    <w:multiLevelType w:val="hybridMultilevel"/>
    <w:tmpl w:val="132CBC68"/>
    <w:lvl w:ilvl="0" w:tplc="3CA26642">
      <w:start w:val="1"/>
      <w:numFmt w:val="bullet"/>
      <w:lvlText w:val="r"/>
      <w:lvlJc w:val="left"/>
      <w:pPr>
        <w:ind w:left="1080" w:hanging="360"/>
      </w:pPr>
      <w:rPr>
        <w:rFonts w:ascii="Wingdings" w:hAnsi="Wingdings" w:hint="default"/>
      </w:rPr>
    </w:lvl>
    <w:lvl w:ilvl="1" w:tplc="3CA26642">
      <w:start w:val="1"/>
      <w:numFmt w:val="bullet"/>
      <w:lvlText w:val="r"/>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C86DB1"/>
    <w:multiLevelType w:val="hybridMultilevel"/>
    <w:tmpl w:val="E6D868E4"/>
    <w:lvl w:ilvl="0" w:tplc="CFCA2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B7AE7"/>
    <w:multiLevelType w:val="hybridMultilevel"/>
    <w:tmpl w:val="885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B649B"/>
    <w:multiLevelType w:val="hybridMultilevel"/>
    <w:tmpl w:val="EEEEBF5A"/>
    <w:lvl w:ilvl="0" w:tplc="3CA26642">
      <w:start w:val="1"/>
      <w:numFmt w:val="bullet"/>
      <w:lvlText w:val="r"/>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3"/>
  </w:num>
  <w:num w:numId="3">
    <w:abstractNumId w:val="21"/>
  </w:num>
  <w:num w:numId="4">
    <w:abstractNumId w:val="25"/>
  </w:num>
  <w:num w:numId="5">
    <w:abstractNumId w:val="10"/>
  </w:num>
  <w:num w:numId="6">
    <w:abstractNumId w:val="14"/>
  </w:num>
  <w:num w:numId="7">
    <w:abstractNumId w:val="8"/>
  </w:num>
  <w:num w:numId="8">
    <w:abstractNumId w:val="17"/>
  </w:num>
  <w:num w:numId="9">
    <w:abstractNumId w:val="1"/>
  </w:num>
  <w:num w:numId="10">
    <w:abstractNumId w:val="18"/>
  </w:num>
  <w:num w:numId="11">
    <w:abstractNumId w:val="2"/>
  </w:num>
  <w:num w:numId="12">
    <w:abstractNumId w:val="12"/>
  </w:num>
  <w:num w:numId="13">
    <w:abstractNumId w:val="22"/>
  </w:num>
  <w:num w:numId="14">
    <w:abstractNumId w:val="3"/>
  </w:num>
  <w:num w:numId="15">
    <w:abstractNumId w:val="4"/>
  </w:num>
  <w:num w:numId="16">
    <w:abstractNumId w:val="5"/>
  </w:num>
  <w:num w:numId="17">
    <w:abstractNumId w:val="16"/>
  </w:num>
  <w:num w:numId="18">
    <w:abstractNumId w:val="6"/>
  </w:num>
  <w:num w:numId="19">
    <w:abstractNumId w:val="20"/>
  </w:num>
  <w:num w:numId="20">
    <w:abstractNumId w:val="15"/>
  </w:num>
  <w:num w:numId="21">
    <w:abstractNumId w:val="0"/>
  </w:num>
  <w:num w:numId="22">
    <w:abstractNumId w:val="9"/>
  </w:num>
  <w:num w:numId="23">
    <w:abstractNumId w:val="11"/>
  </w:num>
  <w:num w:numId="24">
    <w:abstractNumId w:val="7"/>
  </w:num>
  <w:num w:numId="25">
    <w:abstractNumId w:val="19"/>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E9"/>
    <w:rsid w:val="00001559"/>
    <w:rsid w:val="0002635F"/>
    <w:rsid w:val="00036E3A"/>
    <w:rsid w:val="00050B4F"/>
    <w:rsid w:val="00075E7B"/>
    <w:rsid w:val="000878A1"/>
    <w:rsid w:val="000930DD"/>
    <w:rsid w:val="000B564E"/>
    <w:rsid w:val="000D4A80"/>
    <w:rsid w:val="00100C83"/>
    <w:rsid w:val="00117691"/>
    <w:rsid w:val="00154AE9"/>
    <w:rsid w:val="001570BF"/>
    <w:rsid w:val="001909FF"/>
    <w:rsid w:val="00191562"/>
    <w:rsid w:val="001A1636"/>
    <w:rsid w:val="001C071D"/>
    <w:rsid w:val="001C3B4C"/>
    <w:rsid w:val="001D1C89"/>
    <w:rsid w:val="00212A86"/>
    <w:rsid w:val="0021542C"/>
    <w:rsid w:val="00243F91"/>
    <w:rsid w:val="00322722"/>
    <w:rsid w:val="003849CD"/>
    <w:rsid w:val="003C19DB"/>
    <w:rsid w:val="003C5C5B"/>
    <w:rsid w:val="003D5B8A"/>
    <w:rsid w:val="004042A2"/>
    <w:rsid w:val="00433611"/>
    <w:rsid w:val="00442B58"/>
    <w:rsid w:val="00470748"/>
    <w:rsid w:val="004D4F90"/>
    <w:rsid w:val="004E2A18"/>
    <w:rsid w:val="00510B4A"/>
    <w:rsid w:val="005242D6"/>
    <w:rsid w:val="00543077"/>
    <w:rsid w:val="005956B0"/>
    <w:rsid w:val="005A2AF3"/>
    <w:rsid w:val="005A362A"/>
    <w:rsid w:val="005B65B0"/>
    <w:rsid w:val="005C077D"/>
    <w:rsid w:val="005C71C2"/>
    <w:rsid w:val="005D4889"/>
    <w:rsid w:val="005F19C3"/>
    <w:rsid w:val="00624F5B"/>
    <w:rsid w:val="00633EB9"/>
    <w:rsid w:val="00634DD6"/>
    <w:rsid w:val="00636466"/>
    <w:rsid w:val="006507A3"/>
    <w:rsid w:val="00660AF5"/>
    <w:rsid w:val="00694A4C"/>
    <w:rsid w:val="006A2E28"/>
    <w:rsid w:val="006B5A70"/>
    <w:rsid w:val="006E19ED"/>
    <w:rsid w:val="00705936"/>
    <w:rsid w:val="00747954"/>
    <w:rsid w:val="007705EC"/>
    <w:rsid w:val="008D3C02"/>
    <w:rsid w:val="008E5037"/>
    <w:rsid w:val="00900A19"/>
    <w:rsid w:val="009228D6"/>
    <w:rsid w:val="00950CBE"/>
    <w:rsid w:val="00960157"/>
    <w:rsid w:val="00966767"/>
    <w:rsid w:val="009756CC"/>
    <w:rsid w:val="009951E8"/>
    <w:rsid w:val="00995812"/>
    <w:rsid w:val="009D72C9"/>
    <w:rsid w:val="009E53C8"/>
    <w:rsid w:val="009E5D18"/>
    <w:rsid w:val="009E7F43"/>
    <w:rsid w:val="00A22F78"/>
    <w:rsid w:val="00A638FB"/>
    <w:rsid w:val="00A850BD"/>
    <w:rsid w:val="00AA0240"/>
    <w:rsid w:val="00AA6134"/>
    <w:rsid w:val="00B0178C"/>
    <w:rsid w:val="00B11E7F"/>
    <w:rsid w:val="00BA425C"/>
    <w:rsid w:val="00BB094E"/>
    <w:rsid w:val="00BC3DD3"/>
    <w:rsid w:val="00BD10D2"/>
    <w:rsid w:val="00BE1C88"/>
    <w:rsid w:val="00BF13EC"/>
    <w:rsid w:val="00C24D37"/>
    <w:rsid w:val="00C30C63"/>
    <w:rsid w:val="00C44B46"/>
    <w:rsid w:val="00C57812"/>
    <w:rsid w:val="00C633CD"/>
    <w:rsid w:val="00C82A04"/>
    <w:rsid w:val="00CA6161"/>
    <w:rsid w:val="00CB0E83"/>
    <w:rsid w:val="00CD1B9C"/>
    <w:rsid w:val="00CD3C0E"/>
    <w:rsid w:val="00CD4D7C"/>
    <w:rsid w:val="00CF5D77"/>
    <w:rsid w:val="00D253B0"/>
    <w:rsid w:val="00D4475D"/>
    <w:rsid w:val="00D624D5"/>
    <w:rsid w:val="00D71EB3"/>
    <w:rsid w:val="00D72445"/>
    <w:rsid w:val="00D92808"/>
    <w:rsid w:val="00D95E66"/>
    <w:rsid w:val="00DA18B9"/>
    <w:rsid w:val="00DB08E9"/>
    <w:rsid w:val="00DC6C3A"/>
    <w:rsid w:val="00DD15DD"/>
    <w:rsid w:val="00DF171B"/>
    <w:rsid w:val="00DF7282"/>
    <w:rsid w:val="00E04CF0"/>
    <w:rsid w:val="00E24C7A"/>
    <w:rsid w:val="00E715D8"/>
    <w:rsid w:val="00E7215B"/>
    <w:rsid w:val="00E846E4"/>
    <w:rsid w:val="00E8489E"/>
    <w:rsid w:val="00E86892"/>
    <w:rsid w:val="00EA6290"/>
    <w:rsid w:val="00EB4A15"/>
    <w:rsid w:val="00EB6542"/>
    <w:rsid w:val="00EC70E0"/>
    <w:rsid w:val="00F0109A"/>
    <w:rsid w:val="00F042C6"/>
    <w:rsid w:val="00F5277D"/>
    <w:rsid w:val="00F82BB0"/>
    <w:rsid w:val="00F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E5F33"/>
  <w15:docId w15:val="{E5AA0468-3152-4DFC-87FC-283F59EF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B46"/>
    <w:pPr>
      <w:keepNext/>
      <w:keepLines/>
      <w:spacing w:before="480" w:after="0"/>
      <w:outlineLvl w:val="0"/>
    </w:pPr>
    <w:rPr>
      <w:rFonts w:asciiTheme="majorHAnsi" w:eastAsiaTheme="majorEastAsia" w:hAnsiTheme="majorHAnsi" w:cstheme="majorBidi"/>
      <w:b/>
      <w:bCs/>
      <w:color w:val="3A1C61" w:themeColor="accent1" w:themeShade="BF"/>
      <w:sz w:val="28"/>
      <w:szCs w:val="28"/>
    </w:rPr>
  </w:style>
  <w:style w:type="paragraph" w:styleId="Heading2">
    <w:name w:val="heading 2"/>
    <w:basedOn w:val="Normal"/>
    <w:next w:val="Normal"/>
    <w:link w:val="Heading2Char"/>
    <w:uiPriority w:val="9"/>
    <w:unhideWhenUsed/>
    <w:qFormat/>
    <w:rsid w:val="00C44B46"/>
    <w:pPr>
      <w:keepNext/>
      <w:keepLines/>
      <w:spacing w:before="200" w:after="0"/>
      <w:outlineLvl w:val="1"/>
    </w:pPr>
    <w:rPr>
      <w:rFonts w:asciiTheme="majorHAnsi" w:eastAsiaTheme="majorEastAsia" w:hAnsiTheme="majorHAnsi" w:cstheme="majorBidi"/>
      <w:b/>
      <w:bCs/>
      <w:color w:val="4F2683" w:themeColor="accent1"/>
      <w:sz w:val="26"/>
      <w:szCs w:val="26"/>
    </w:rPr>
  </w:style>
  <w:style w:type="paragraph" w:styleId="Heading3">
    <w:name w:val="heading 3"/>
    <w:basedOn w:val="Normal"/>
    <w:next w:val="Normal"/>
    <w:link w:val="Heading3Char"/>
    <w:uiPriority w:val="9"/>
    <w:unhideWhenUsed/>
    <w:qFormat/>
    <w:rsid w:val="00C44B46"/>
    <w:pPr>
      <w:keepNext/>
      <w:keepLines/>
      <w:spacing w:before="200" w:after="0"/>
      <w:outlineLvl w:val="2"/>
    </w:pPr>
    <w:rPr>
      <w:rFonts w:asciiTheme="majorHAnsi" w:eastAsiaTheme="majorEastAsia" w:hAnsiTheme="majorHAnsi" w:cstheme="majorBidi"/>
      <w:b/>
      <w:bCs/>
      <w:color w:val="4F2683" w:themeColor="accent1"/>
    </w:rPr>
  </w:style>
  <w:style w:type="paragraph" w:styleId="Heading4">
    <w:name w:val="heading 4"/>
    <w:basedOn w:val="Normal"/>
    <w:next w:val="Normal"/>
    <w:link w:val="Heading4Char"/>
    <w:uiPriority w:val="9"/>
    <w:unhideWhenUsed/>
    <w:qFormat/>
    <w:rsid w:val="00C44B46"/>
    <w:pPr>
      <w:keepNext/>
      <w:keepLines/>
      <w:spacing w:before="200" w:after="0"/>
      <w:outlineLvl w:val="3"/>
    </w:pPr>
    <w:rPr>
      <w:rFonts w:asciiTheme="majorHAnsi" w:eastAsiaTheme="majorEastAsia" w:hAnsiTheme="majorHAnsi" w:cstheme="majorBidi"/>
      <w:b/>
      <w:bCs/>
      <w:i/>
      <w:iCs/>
      <w:color w:val="4F2683" w:themeColor="accent1"/>
    </w:rPr>
  </w:style>
  <w:style w:type="paragraph" w:styleId="Heading5">
    <w:name w:val="heading 5"/>
    <w:basedOn w:val="Normal"/>
    <w:next w:val="Normal"/>
    <w:link w:val="Heading5Char"/>
    <w:uiPriority w:val="9"/>
    <w:unhideWhenUsed/>
    <w:qFormat/>
    <w:rsid w:val="00C44B46"/>
    <w:pPr>
      <w:keepNext/>
      <w:keepLines/>
      <w:spacing w:before="200" w:after="0"/>
      <w:outlineLvl w:val="4"/>
    </w:pPr>
    <w:rPr>
      <w:rFonts w:asciiTheme="majorHAnsi" w:eastAsiaTheme="majorEastAsia" w:hAnsiTheme="majorHAnsi" w:cstheme="majorBidi"/>
      <w:color w:val="271341" w:themeColor="accent1" w:themeShade="7F"/>
    </w:rPr>
  </w:style>
  <w:style w:type="paragraph" w:styleId="Heading6">
    <w:name w:val="heading 6"/>
    <w:basedOn w:val="Normal"/>
    <w:next w:val="Normal"/>
    <w:link w:val="Heading6Char"/>
    <w:uiPriority w:val="9"/>
    <w:semiHidden/>
    <w:unhideWhenUsed/>
    <w:qFormat/>
    <w:rsid w:val="00C44B46"/>
    <w:pPr>
      <w:keepNext/>
      <w:keepLines/>
      <w:spacing w:before="200" w:after="0"/>
      <w:outlineLvl w:val="5"/>
    </w:pPr>
    <w:rPr>
      <w:rFonts w:asciiTheme="majorHAnsi" w:eastAsiaTheme="majorEastAsia" w:hAnsiTheme="majorHAnsi" w:cstheme="majorBidi"/>
      <w:i/>
      <w:iCs/>
      <w:color w:val="271341" w:themeColor="accent1" w:themeShade="7F"/>
    </w:rPr>
  </w:style>
  <w:style w:type="paragraph" w:styleId="Heading7">
    <w:name w:val="heading 7"/>
    <w:basedOn w:val="Normal"/>
    <w:next w:val="Normal"/>
    <w:link w:val="Heading7Char"/>
    <w:uiPriority w:val="9"/>
    <w:semiHidden/>
    <w:unhideWhenUsed/>
    <w:qFormat/>
    <w:rsid w:val="00C44B4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4B46"/>
    <w:pPr>
      <w:keepNext/>
      <w:keepLines/>
      <w:spacing w:before="200" w:after="0"/>
      <w:outlineLvl w:val="7"/>
    </w:pPr>
    <w:rPr>
      <w:rFonts w:asciiTheme="majorHAnsi" w:eastAsiaTheme="majorEastAsia" w:hAnsiTheme="majorHAnsi" w:cstheme="majorBidi"/>
      <w:color w:val="4F2683" w:themeColor="accent1"/>
      <w:sz w:val="20"/>
      <w:szCs w:val="20"/>
    </w:rPr>
  </w:style>
  <w:style w:type="paragraph" w:styleId="Heading9">
    <w:name w:val="heading 9"/>
    <w:basedOn w:val="Normal"/>
    <w:next w:val="Normal"/>
    <w:link w:val="Heading9Char"/>
    <w:uiPriority w:val="9"/>
    <w:semiHidden/>
    <w:unhideWhenUsed/>
    <w:qFormat/>
    <w:rsid w:val="00C44B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E9"/>
    <w:rPr>
      <w:rFonts w:ascii="Tahoma" w:hAnsi="Tahoma" w:cs="Tahoma"/>
      <w:sz w:val="16"/>
      <w:szCs w:val="16"/>
    </w:rPr>
  </w:style>
  <w:style w:type="character" w:styleId="Hyperlink">
    <w:name w:val="Hyperlink"/>
    <w:basedOn w:val="DefaultParagraphFont"/>
    <w:uiPriority w:val="99"/>
    <w:unhideWhenUsed/>
    <w:rsid w:val="00DB08E9"/>
    <w:rPr>
      <w:color w:val="0000FF" w:themeColor="hyperlink"/>
      <w:u w:val="single"/>
    </w:rPr>
  </w:style>
  <w:style w:type="paragraph" w:styleId="ListParagraph">
    <w:name w:val="List Paragraph"/>
    <w:basedOn w:val="Normal"/>
    <w:uiPriority w:val="34"/>
    <w:qFormat/>
    <w:rsid w:val="00C44B46"/>
    <w:pPr>
      <w:ind w:left="720"/>
      <w:contextualSpacing/>
    </w:pPr>
  </w:style>
  <w:style w:type="paragraph" w:styleId="Header">
    <w:name w:val="header"/>
    <w:basedOn w:val="Normal"/>
    <w:link w:val="HeaderChar"/>
    <w:uiPriority w:val="99"/>
    <w:unhideWhenUsed/>
    <w:rsid w:val="00404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A2"/>
  </w:style>
  <w:style w:type="paragraph" w:styleId="Footer">
    <w:name w:val="footer"/>
    <w:basedOn w:val="Normal"/>
    <w:link w:val="FooterChar"/>
    <w:uiPriority w:val="99"/>
    <w:unhideWhenUsed/>
    <w:rsid w:val="00404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A2"/>
  </w:style>
  <w:style w:type="character" w:customStyle="1" w:styleId="Heading1Char">
    <w:name w:val="Heading 1 Char"/>
    <w:basedOn w:val="DefaultParagraphFont"/>
    <w:link w:val="Heading1"/>
    <w:uiPriority w:val="9"/>
    <w:rsid w:val="00C44B46"/>
    <w:rPr>
      <w:rFonts w:asciiTheme="majorHAnsi" w:eastAsiaTheme="majorEastAsia" w:hAnsiTheme="majorHAnsi" w:cstheme="majorBidi"/>
      <w:b/>
      <w:bCs/>
      <w:color w:val="3A1C61" w:themeColor="accent1" w:themeShade="BF"/>
      <w:sz w:val="28"/>
      <w:szCs w:val="28"/>
    </w:rPr>
  </w:style>
  <w:style w:type="character" w:customStyle="1" w:styleId="Heading2Char">
    <w:name w:val="Heading 2 Char"/>
    <w:basedOn w:val="DefaultParagraphFont"/>
    <w:link w:val="Heading2"/>
    <w:uiPriority w:val="9"/>
    <w:rsid w:val="00C44B46"/>
    <w:rPr>
      <w:rFonts w:asciiTheme="majorHAnsi" w:eastAsiaTheme="majorEastAsia" w:hAnsiTheme="majorHAnsi" w:cstheme="majorBidi"/>
      <w:b/>
      <w:bCs/>
      <w:color w:val="4F2683" w:themeColor="accent1"/>
      <w:sz w:val="26"/>
      <w:szCs w:val="26"/>
    </w:rPr>
  </w:style>
  <w:style w:type="table" w:styleId="TableGrid">
    <w:name w:val="Table Grid"/>
    <w:basedOn w:val="TableNormal"/>
    <w:uiPriority w:val="59"/>
    <w:rsid w:val="0063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44B46"/>
    <w:rPr>
      <w:i/>
      <w:iCs/>
      <w:color w:val="808080" w:themeColor="text1" w:themeTint="7F"/>
    </w:rPr>
  </w:style>
  <w:style w:type="character" w:styleId="Emphasis">
    <w:name w:val="Emphasis"/>
    <w:basedOn w:val="DefaultParagraphFont"/>
    <w:uiPriority w:val="20"/>
    <w:qFormat/>
    <w:rsid w:val="00C44B46"/>
    <w:rPr>
      <w:i/>
      <w:iCs/>
    </w:rPr>
  </w:style>
  <w:style w:type="character" w:customStyle="1" w:styleId="Heading3Char">
    <w:name w:val="Heading 3 Char"/>
    <w:basedOn w:val="DefaultParagraphFont"/>
    <w:link w:val="Heading3"/>
    <w:uiPriority w:val="9"/>
    <w:rsid w:val="00C44B46"/>
    <w:rPr>
      <w:rFonts w:asciiTheme="majorHAnsi" w:eastAsiaTheme="majorEastAsia" w:hAnsiTheme="majorHAnsi" w:cstheme="majorBidi"/>
      <w:b/>
      <w:bCs/>
      <w:color w:val="4F2683" w:themeColor="accent1"/>
    </w:rPr>
  </w:style>
  <w:style w:type="character" w:customStyle="1" w:styleId="Heading4Char">
    <w:name w:val="Heading 4 Char"/>
    <w:basedOn w:val="DefaultParagraphFont"/>
    <w:link w:val="Heading4"/>
    <w:uiPriority w:val="9"/>
    <w:rsid w:val="00C44B46"/>
    <w:rPr>
      <w:rFonts w:asciiTheme="majorHAnsi" w:eastAsiaTheme="majorEastAsia" w:hAnsiTheme="majorHAnsi" w:cstheme="majorBidi"/>
      <w:b/>
      <w:bCs/>
      <w:i/>
      <w:iCs/>
      <w:color w:val="4F2683" w:themeColor="accent1"/>
    </w:rPr>
  </w:style>
  <w:style w:type="character" w:customStyle="1" w:styleId="Heading5Char">
    <w:name w:val="Heading 5 Char"/>
    <w:basedOn w:val="DefaultParagraphFont"/>
    <w:link w:val="Heading5"/>
    <w:uiPriority w:val="9"/>
    <w:rsid w:val="00C44B46"/>
    <w:rPr>
      <w:rFonts w:asciiTheme="majorHAnsi" w:eastAsiaTheme="majorEastAsia" w:hAnsiTheme="majorHAnsi" w:cstheme="majorBidi"/>
      <w:color w:val="271341" w:themeColor="accent1" w:themeShade="7F"/>
    </w:rPr>
  </w:style>
  <w:style w:type="character" w:customStyle="1" w:styleId="Heading6Char">
    <w:name w:val="Heading 6 Char"/>
    <w:basedOn w:val="DefaultParagraphFont"/>
    <w:link w:val="Heading6"/>
    <w:uiPriority w:val="9"/>
    <w:semiHidden/>
    <w:rsid w:val="00C44B46"/>
    <w:rPr>
      <w:rFonts w:asciiTheme="majorHAnsi" w:eastAsiaTheme="majorEastAsia" w:hAnsiTheme="majorHAnsi" w:cstheme="majorBidi"/>
      <w:i/>
      <w:iCs/>
      <w:color w:val="271341" w:themeColor="accent1" w:themeShade="7F"/>
    </w:rPr>
  </w:style>
  <w:style w:type="character" w:customStyle="1" w:styleId="Heading7Char">
    <w:name w:val="Heading 7 Char"/>
    <w:basedOn w:val="DefaultParagraphFont"/>
    <w:link w:val="Heading7"/>
    <w:uiPriority w:val="9"/>
    <w:semiHidden/>
    <w:rsid w:val="00C4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4B46"/>
    <w:rPr>
      <w:rFonts w:asciiTheme="majorHAnsi" w:eastAsiaTheme="majorEastAsia" w:hAnsiTheme="majorHAnsi" w:cstheme="majorBidi"/>
      <w:color w:val="4F2683" w:themeColor="accent1"/>
      <w:sz w:val="20"/>
      <w:szCs w:val="20"/>
    </w:rPr>
  </w:style>
  <w:style w:type="character" w:customStyle="1" w:styleId="Heading9Char">
    <w:name w:val="Heading 9 Char"/>
    <w:basedOn w:val="DefaultParagraphFont"/>
    <w:link w:val="Heading9"/>
    <w:uiPriority w:val="9"/>
    <w:semiHidden/>
    <w:rsid w:val="00C44B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44B46"/>
    <w:pPr>
      <w:spacing w:line="240" w:lineRule="auto"/>
    </w:pPr>
    <w:rPr>
      <w:b/>
      <w:bCs/>
      <w:color w:val="4F2683" w:themeColor="accent1"/>
      <w:sz w:val="18"/>
      <w:szCs w:val="18"/>
    </w:rPr>
  </w:style>
  <w:style w:type="paragraph" w:styleId="Title">
    <w:name w:val="Title"/>
    <w:basedOn w:val="Normal"/>
    <w:next w:val="Normal"/>
    <w:link w:val="TitleChar"/>
    <w:uiPriority w:val="10"/>
    <w:qFormat/>
    <w:rsid w:val="00C44B46"/>
    <w:pPr>
      <w:pBdr>
        <w:bottom w:val="single" w:sz="8" w:space="4" w:color="4F268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B4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44B46"/>
    <w:pPr>
      <w:numPr>
        <w:ilvl w:val="1"/>
      </w:numPr>
    </w:pPr>
    <w:rPr>
      <w:rFonts w:asciiTheme="majorHAnsi" w:eastAsiaTheme="majorEastAsia" w:hAnsiTheme="majorHAnsi" w:cstheme="majorBidi"/>
      <w:i/>
      <w:iCs/>
      <w:color w:val="4F2683" w:themeColor="accent1"/>
      <w:spacing w:val="15"/>
      <w:sz w:val="24"/>
      <w:szCs w:val="24"/>
    </w:rPr>
  </w:style>
  <w:style w:type="character" w:customStyle="1" w:styleId="SubtitleChar">
    <w:name w:val="Subtitle Char"/>
    <w:basedOn w:val="DefaultParagraphFont"/>
    <w:link w:val="Subtitle"/>
    <w:uiPriority w:val="11"/>
    <w:rsid w:val="00C44B46"/>
    <w:rPr>
      <w:rFonts w:asciiTheme="majorHAnsi" w:eastAsiaTheme="majorEastAsia" w:hAnsiTheme="majorHAnsi" w:cstheme="majorBidi"/>
      <w:i/>
      <w:iCs/>
      <w:color w:val="4F2683" w:themeColor="accent1"/>
      <w:spacing w:val="15"/>
      <w:sz w:val="24"/>
      <w:szCs w:val="24"/>
    </w:rPr>
  </w:style>
  <w:style w:type="character" w:styleId="Strong">
    <w:name w:val="Strong"/>
    <w:basedOn w:val="DefaultParagraphFont"/>
    <w:uiPriority w:val="22"/>
    <w:qFormat/>
    <w:rsid w:val="00C44B46"/>
    <w:rPr>
      <w:b/>
      <w:bCs/>
    </w:rPr>
  </w:style>
  <w:style w:type="paragraph" w:styleId="NoSpacing">
    <w:name w:val="No Spacing"/>
    <w:uiPriority w:val="1"/>
    <w:qFormat/>
    <w:rsid w:val="00C44B46"/>
    <w:pPr>
      <w:spacing w:after="0" w:line="240" w:lineRule="auto"/>
    </w:pPr>
  </w:style>
  <w:style w:type="paragraph" w:styleId="Quote">
    <w:name w:val="Quote"/>
    <w:basedOn w:val="Normal"/>
    <w:next w:val="Normal"/>
    <w:link w:val="QuoteChar"/>
    <w:uiPriority w:val="29"/>
    <w:qFormat/>
    <w:rsid w:val="00C44B46"/>
    <w:rPr>
      <w:i/>
      <w:iCs/>
      <w:color w:val="000000" w:themeColor="text1"/>
    </w:rPr>
  </w:style>
  <w:style w:type="character" w:customStyle="1" w:styleId="QuoteChar">
    <w:name w:val="Quote Char"/>
    <w:basedOn w:val="DefaultParagraphFont"/>
    <w:link w:val="Quote"/>
    <w:uiPriority w:val="29"/>
    <w:rsid w:val="00C44B46"/>
    <w:rPr>
      <w:i/>
      <w:iCs/>
      <w:color w:val="000000" w:themeColor="text1"/>
    </w:rPr>
  </w:style>
  <w:style w:type="paragraph" w:styleId="IntenseQuote">
    <w:name w:val="Intense Quote"/>
    <w:basedOn w:val="Normal"/>
    <w:next w:val="Normal"/>
    <w:link w:val="IntenseQuoteChar"/>
    <w:uiPriority w:val="30"/>
    <w:qFormat/>
    <w:rsid w:val="00C44B46"/>
    <w:pPr>
      <w:pBdr>
        <w:bottom w:val="single" w:sz="4" w:space="4" w:color="4F2683" w:themeColor="accent1"/>
      </w:pBdr>
      <w:spacing w:before="200" w:after="280"/>
      <w:ind w:left="936" w:right="936"/>
    </w:pPr>
    <w:rPr>
      <w:b/>
      <w:bCs/>
      <w:i/>
      <w:iCs/>
      <w:color w:val="4F2683" w:themeColor="accent1"/>
    </w:rPr>
  </w:style>
  <w:style w:type="character" w:customStyle="1" w:styleId="IntenseQuoteChar">
    <w:name w:val="Intense Quote Char"/>
    <w:basedOn w:val="DefaultParagraphFont"/>
    <w:link w:val="IntenseQuote"/>
    <w:uiPriority w:val="30"/>
    <w:rsid w:val="00C44B46"/>
    <w:rPr>
      <w:b/>
      <w:bCs/>
      <w:i/>
      <w:iCs/>
      <w:color w:val="4F2683" w:themeColor="accent1"/>
    </w:rPr>
  </w:style>
  <w:style w:type="character" w:styleId="IntenseEmphasis">
    <w:name w:val="Intense Emphasis"/>
    <w:basedOn w:val="DefaultParagraphFont"/>
    <w:uiPriority w:val="21"/>
    <w:qFormat/>
    <w:rsid w:val="00C44B46"/>
    <w:rPr>
      <w:b/>
      <w:bCs/>
      <w:i/>
      <w:iCs/>
      <w:color w:val="4F2683" w:themeColor="accent1"/>
    </w:rPr>
  </w:style>
  <w:style w:type="character" w:styleId="SubtleReference">
    <w:name w:val="Subtle Reference"/>
    <w:basedOn w:val="DefaultParagraphFont"/>
    <w:uiPriority w:val="31"/>
    <w:qFormat/>
    <w:rsid w:val="00C44B46"/>
    <w:rPr>
      <w:smallCaps/>
      <w:color w:val="C0504D" w:themeColor="accent2"/>
      <w:u w:val="single"/>
    </w:rPr>
  </w:style>
  <w:style w:type="character" w:styleId="IntenseReference">
    <w:name w:val="Intense Reference"/>
    <w:basedOn w:val="DefaultParagraphFont"/>
    <w:uiPriority w:val="32"/>
    <w:qFormat/>
    <w:rsid w:val="00C44B46"/>
    <w:rPr>
      <w:b/>
      <w:bCs/>
      <w:smallCaps/>
      <w:color w:val="C0504D" w:themeColor="accent2"/>
      <w:spacing w:val="5"/>
      <w:u w:val="single"/>
    </w:rPr>
  </w:style>
  <w:style w:type="character" w:styleId="BookTitle">
    <w:name w:val="Book Title"/>
    <w:basedOn w:val="DefaultParagraphFont"/>
    <w:uiPriority w:val="33"/>
    <w:qFormat/>
    <w:rsid w:val="00C44B46"/>
    <w:rPr>
      <w:b/>
      <w:bCs/>
      <w:smallCaps/>
      <w:spacing w:val="5"/>
    </w:rPr>
  </w:style>
  <w:style w:type="paragraph" w:styleId="TOCHeading">
    <w:name w:val="TOC Heading"/>
    <w:basedOn w:val="Heading1"/>
    <w:next w:val="Normal"/>
    <w:uiPriority w:val="39"/>
    <w:semiHidden/>
    <w:unhideWhenUsed/>
    <w:qFormat/>
    <w:rsid w:val="00C44B46"/>
    <w:pPr>
      <w:outlineLvl w:val="9"/>
    </w:pPr>
  </w:style>
  <w:style w:type="paragraph" w:styleId="PlainText">
    <w:name w:val="Plain Text"/>
    <w:basedOn w:val="Normal"/>
    <w:link w:val="PlainTextChar"/>
    <w:uiPriority w:val="99"/>
    <w:unhideWhenUsed/>
    <w:rsid w:val="00DF728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F7282"/>
    <w:rPr>
      <w:rFonts w:ascii="Consolas" w:eastAsiaTheme="minorHAnsi" w:hAnsi="Consolas"/>
      <w:sz w:val="21"/>
      <w:szCs w:val="21"/>
    </w:rPr>
  </w:style>
  <w:style w:type="character" w:styleId="CommentReference">
    <w:name w:val="annotation reference"/>
    <w:basedOn w:val="DefaultParagraphFont"/>
    <w:uiPriority w:val="99"/>
    <w:semiHidden/>
    <w:unhideWhenUsed/>
    <w:rsid w:val="00DC6C3A"/>
    <w:rPr>
      <w:sz w:val="16"/>
      <w:szCs w:val="16"/>
    </w:rPr>
  </w:style>
  <w:style w:type="paragraph" w:styleId="CommentText">
    <w:name w:val="annotation text"/>
    <w:basedOn w:val="Normal"/>
    <w:link w:val="CommentTextChar"/>
    <w:uiPriority w:val="99"/>
    <w:semiHidden/>
    <w:unhideWhenUsed/>
    <w:rsid w:val="00DC6C3A"/>
    <w:pPr>
      <w:spacing w:line="240" w:lineRule="auto"/>
    </w:pPr>
    <w:rPr>
      <w:sz w:val="20"/>
      <w:szCs w:val="20"/>
    </w:rPr>
  </w:style>
  <w:style w:type="character" w:customStyle="1" w:styleId="CommentTextChar">
    <w:name w:val="Comment Text Char"/>
    <w:basedOn w:val="DefaultParagraphFont"/>
    <w:link w:val="CommentText"/>
    <w:uiPriority w:val="99"/>
    <w:semiHidden/>
    <w:rsid w:val="00DC6C3A"/>
    <w:rPr>
      <w:sz w:val="20"/>
      <w:szCs w:val="20"/>
    </w:rPr>
  </w:style>
  <w:style w:type="paragraph" w:styleId="CommentSubject">
    <w:name w:val="annotation subject"/>
    <w:basedOn w:val="CommentText"/>
    <w:next w:val="CommentText"/>
    <w:link w:val="CommentSubjectChar"/>
    <w:uiPriority w:val="99"/>
    <w:semiHidden/>
    <w:unhideWhenUsed/>
    <w:rsid w:val="00DC6C3A"/>
    <w:rPr>
      <w:b/>
      <w:bCs/>
    </w:rPr>
  </w:style>
  <w:style w:type="character" w:customStyle="1" w:styleId="CommentSubjectChar">
    <w:name w:val="Comment Subject Char"/>
    <w:basedOn w:val="CommentTextChar"/>
    <w:link w:val="CommentSubject"/>
    <w:uiPriority w:val="99"/>
    <w:semiHidden/>
    <w:rsid w:val="00DC6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0260">
      <w:bodyDiv w:val="1"/>
      <w:marLeft w:val="0"/>
      <w:marRight w:val="0"/>
      <w:marTop w:val="0"/>
      <w:marBottom w:val="0"/>
      <w:divBdr>
        <w:top w:val="none" w:sz="0" w:space="0" w:color="auto"/>
        <w:left w:val="none" w:sz="0" w:space="0" w:color="auto"/>
        <w:bottom w:val="none" w:sz="0" w:space="0" w:color="auto"/>
        <w:right w:val="none" w:sz="0" w:space="0" w:color="auto"/>
      </w:divBdr>
    </w:div>
    <w:div w:id="902256214">
      <w:bodyDiv w:val="1"/>
      <w:marLeft w:val="0"/>
      <w:marRight w:val="0"/>
      <w:marTop w:val="0"/>
      <w:marBottom w:val="0"/>
      <w:divBdr>
        <w:top w:val="none" w:sz="0" w:space="0" w:color="auto"/>
        <w:left w:val="none" w:sz="0" w:space="0" w:color="auto"/>
        <w:bottom w:val="none" w:sz="0" w:space="0" w:color="auto"/>
        <w:right w:val="none" w:sz="0" w:space="0" w:color="auto"/>
      </w:divBdr>
    </w:div>
    <w:div w:id="989528330">
      <w:bodyDiv w:val="1"/>
      <w:marLeft w:val="0"/>
      <w:marRight w:val="0"/>
      <w:marTop w:val="0"/>
      <w:marBottom w:val="0"/>
      <w:divBdr>
        <w:top w:val="none" w:sz="0" w:space="0" w:color="auto"/>
        <w:left w:val="none" w:sz="0" w:space="0" w:color="auto"/>
        <w:bottom w:val="none" w:sz="0" w:space="0" w:color="auto"/>
        <w:right w:val="none" w:sz="0" w:space="0" w:color="auto"/>
      </w:divBdr>
    </w:div>
    <w:div w:id="1652173949">
      <w:bodyDiv w:val="1"/>
      <w:marLeft w:val="0"/>
      <w:marRight w:val="0"/>
      <w:marTop w:val="0"/>
      <w:marBottom w:val="0"/>
      <w:divBdr>
        <w:top w:val="none" w:sz="0" w:space="0" w:color="auto"/>
        <w:left w:val="none" w:sz="0" w:space="0" w:color="auto"/>
        <w:bottom w:val="none" w:sz="0" w:space="0" w:color="auto"/>
        <w:right w:val="none" w:sz="0" w:space="0" w:color="auto"/>
      </w:divBdr>
    </w:div>
    <w:div w:id="17061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credits@schulich.uwo.ca" TargetMode="External"/><Relationship Id="rId13" Type="http://schemas.openxmlformats.org/officeDocument/2006/relationships/hyperlink" Target="http://policybase.cma.ca/dbtw-wpd/Policypdf/PD08-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novativemedicines.ca/ethics/code-of-et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novativemedicines.ca/ethics/code-of-eth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base.cma.ca/dbtw-wpd/Policypdf/PD08-01.pdf" TargetMode="External"/><Relationship Id="rId5" Type="http://schemas.openxmlformats.org/officeDocument/2006/relationships/webSettings" Target="webSettings.xml"/><Relationship Id="rId15" Type="http://schemas.openxmlformats.org/officeDocument/2006/relationships/hyperlink" Target="http://policybase.cma.ca/dbtw-wpd/Policypdf/PD08-01.pdf" TargetMode="External"/><Relationship Id="rId10" Type="http://schemas.openxmlformats.org/officeDocument/2006/relationships/hyperlink" Target="http://www.schulich.uwo.ca/continuingprofessionaldevelopment/continuing_medical_education/accreditation/forms_and_templates.html" TargetMode="External"/><Relationship Id="rId4" Type="http://schemas.openxmlformats.org/officeDocument/2006/relationships/settings" Target="settings.xml"/><Relationship Id="rId9" Type="http://schemas.openxmlformats.org/officeDocument/2006/relationships/hyperlink" Target="https://www.schulich.uwo.ca/continuingprofessionaldevelopment/accreditation_services/forms_and_templat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elf-study">
      <a:dk1>
        <a:sysClr val="windowText" lastClr="000000"/>
      </a:dk1>
      <a:lt1>
        <a:sysClr val="window" lastClr="FFFFFF"/>
      </a:lt1>
      <a:dk2>
        <a:srgbClr val="1F497D"/>
      </a:dk2>
      <a:lt2>
        <a:srgbClr val="EEECE1"/>
      </a:lt2>
      <a:accent1>
        <a:srgbClr val="4F268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FCBE-80CF-4F4E-B047-1DFDF865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College Of Family Physicians Of Canada</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Black</dc:creator>
  <cp:lastModifiedBy>Andrea Good</cp:lastModifiedBy>
  <cp:revision>4</cp:revision>
  <cp:lastPrinted>2017-02-03T19:58:00Z</cp:lastPrinted>
  <dcterms:created xsi:type="dcterms:W3CDTF">2019-11-05T17:11:00Z</dcterms:created>
  <dcterms:modified xsi:type="dcterms:W3CDTF">2019-11-05T17:23:00Z</dcterms:modified>
</cp:coreProperties>
</file>